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B82E8" w14:textId="35A219AF" w:rsidR="002139B6" w:rsidRPr="002139B6" w:rsidRDefault="002139B6" w:rsidP="002139B6">
      <w:pPr>
        <w:jc w:val="center"/>
        <w:rPr>
          <w:rFonts w:asciiTheme="minorHAnsi" w:hAnsiTheme="minorHAnsi" w:cstheme="minorHAnsi"/>
          <w:b/>
          <w:bCs/>
          <w:sz w:val="28"/>
          <w:szCs w:val="24"/>
        </w:rPr>
      </w:pPr>
      <w:r w:rsidRPr="15F19D7D">
        <w:rPr>
          <w:rFonts w:asciiTheme="minorHAnsi" w:hAnsiTheme="minorHAnsi"/>
          <w:b/>
          <w:bCs/>
          <w:sz w:val="28"/>
          <w:szCs w:val="28"/>
        </w:rPr>
        <w:t>Trousse d’animation sur les chiens</w:t>
      </w:r>
    </w:p>
    <w:p w14:paraId="26C01A11" w14:textId="641E18E0" w:rsidR="002139B6" w:rsidRDefault="002139B6" w:rsidP="6A3732A7">
      <w:pPr>
        <w:jc w:val="center"/>
        <w:rPr>
          <w:rFonts w:asciiTheme="minorHAnsi" w:hAnsiTheme="minorHAnsi"/>
          <w:sz w:val="22"/>
        </w:rPr>
      </w:pPr>
    </w:p>
    <w:p w14:paraId="06F0B3B1" w14:textId="071B8CF2" w:rsidR="002139B6" w:rsidRDefault="72EA86F8" w:rsidP="6A3732A7">
      <w:pPr>
        <w:rPr>
          <w:rFonts w:asciiTheme="minorHAnsi" w:hAnsiTheme="minorHAnsi"/>
        </w:rPr>
      </w:pPr>
      <w:r w:rsidRPr="5A97B911">
        <w:rPr>
          <w:rFonts w:asciiTheme="minorHAnsi" w:hAnsiTheme="minorHAnsi"/>
        </w:rPr>
        <w:t xml:space="preserve">À la suite du </w:t>
      </w:r>
      <w:r w:rsidR="26F39A8F" w:rsidRPr="5A97B911">
        <w:rPr>
          <w:rFonts w:asciiTheme="minorHAnsi" w:hAnsiTheme="minorHAnsi"/>
        </w:rPr>
        <w:t>jeu-questionnaire</w:t>
      </w:r>
      <w:r w:rsidRPr="5A97B911">
        <w:rPr>
          <w:rFonts w:asciiTheme="minorHAnsi" w:hAnsiTheme="minorHAnsi"/>
        </w:rPr>
        <w:t>, n</w:t>
      </w:r>
      <w:r w:rsidR="5207320A" w:rsidRPr="5A97B911">
        <w:rPr>
          <w:rFonts w:asciiTheme="minorHAnsi" w:hAnsiTheme="minorHAnsi"/>
        </w:rPr>
        <w:t>ous vous proposons des question</w:t>
      </w:r>
      <w:r w:rsidR="448CF87D" w:rsidRPr="5A97B911">
        <w:rPr>
          <w:rFonts w:asciiTheme="minorHAnsi" w:hAnsiTheme="minorHAnsi"/>
        </w:rPr>
        <w:t xml:space="preserve">s </w:t>
      </w:r>
      <w:r w:rsidR="146D21D6" w:rsidRPr="5A97B911">
        <w:rPr>
          <w:rFonts w:asciiTheme="minorHAnsi" w:hAnsiTheme="minorHAnsi"/>
        </w:rPr>
        <w:t>qui vous permettront</w:t>
      </w:r>
      <w:r w:rsidR="5207320A" w:rsidRPr="5A97B911">
        <w:rPr>
          <w:rFonts w:asciiTheme="minorHAnsi" w:hAnsiTheme="minorHAnsi"/>
        </w:rPr>
        <w:t xml:space="preserve"> </w:t>
      </w:r>
      <w:r w:rsidR="4753E0DA" w:rsidRPr="5A97B911">
        <w:rPr>
          <w:rFonts w:asciiTheme="minorHAnsi" w:hAnsiTheme="minorHAnsi"/>
        </w:rPr>
        <w:t>d’</w:t>
      </w:r>
      <w:r w:rsidR="473A22DE" w:rsidRPr="5A97B911">
        <w:rPr>
          <w:rFonts w:asciiTheme="minorHAnsi" w:hAnsiTheme="minorHAnsi"/>
        </w:rPr>
        <w:t>échanger</w:t>
      </w:r>
      <w:r w:rsidR="2521C446" w:rsidRPr="5A97B911">
        <w:rPr>
          <w:rFonts w:asciiTheme="minorHAnsi" w:hAnsiTheme="minorHAnsi"/>
        </w:rPr>
        <w:t>, entre vous,</w:t>
      </w:r>
      <w:r w:rsidR="0DFD4DC8" w:rsidRPr="5A97B911">
        <w:rPr>
          <w:rFonts w:asciiTheme="minorHAnsi" w:hAnsiTheme="minorHAnsi"/>
        </w:rPr>
        <w:t xml:space="preserve"> </w:t>
      </w:r>
      <w:r w:rsidR="7D313A88" w:rsidRPr="5A97B911">
        <w:rPr>
          <w:rFonts w:asciiTheme="minorHAnsi" w:hAnsiTheme="minorHAnsi"/>
        </w:rPr>
        <w:t>sur les chiens</w:t>
      </w:r>
      <w:r w:rsidR="5207320A" w:rsidRPr="5A97B911">
        <w:rPr>
          <w:rFonts w:asciiTheme="minorHAnsi" w:hAnsiTheme="minorHAnsi"/>
        </w:rPr>
        <w:t>. Vo</w:t>
      </w:r>
      <w:r w:rsidR="671A4060" w:rsidRPr="5A97B911">
        <w:rPr>
          <w:rFonts w:asciiTheme="minorHAnsi" w:hAnsiTheme="minorHAnsi"/>
        </w:rPr>
        <w:t>us trouverez aussi d</w:t>
      </w:r>
      <w:r w:rsidR="6D1618D8" w:rsidRPr="5A97B911">
        <w:rPr>
          <w:rFonts w:asciiTheme="minorHAnsi" w:hAnsiTheme="minorHAnsi"/>
        </w:rPr>
        <w:t>es</w:t>
      </w:r>
      <w:r w:rsidR="671A4060" w:rsidRPr="5A97B911">
        <w:rPr>
          <w:rFonts w:asciiTheme="minorHAnsi" w:hAnsiTheme="minorHAnsi"/>
        </w:rPr>
        <w:t xml:space="preserve"> suggestions de contenus variés (images, films, bandes</w:t>
      </w:r>
      <w:r w:rsidR="1DF4C768" w:rsidRPr="5A97B911">
        <w:rPr>
          <w:rFonts w:asciiTheme="minorHAnsi" w:hAnsiTheme="minorHAnsi"/>
        </w:rPr>
        <w:t xml:space="preserve"> </w:t>
      </w:r>
      <w:r w:rsidR="671A4060" w:rsidRPr="5A97B911">
        <w:rPr>
          <w:rFonts w:asciiTheme="minorHAnsi" w:hAnsiTheme="minorHAnsi"/>
        </w:rPr>
        <w:t>dessinées et livres)</w:t>
      </w:r>
      <w:r w:rsidR="40AE8F1E" w:rsidRPr="5A97B911">
        <w:rPr>
          <w:rFonts w:asciiTheme="minorHAnsi" w:hAnsiTheme="minorHAnsi"/>
        </w:rPr>
        <w:t xml:space="preserve"> </w:t>
      </w:r>
      <w:r w:rsidR="7004D67D" w:rsidRPr="5A97B911">
        <w:rPr>
          <w:rFonts w:asciiTheme="minorHAnsi" w:hAnsiTheme="minorHAnsi"/>
        </w:rPr>
        <w:t>qui</w:t>
      </w:r>
      <w:r w:rsidR="40AE8F1E" w:rsidRPr="5A97B911">
        <w:rPr>
          <w:rFonts w:asciiTheme="minorHAnsi" w:hAnsiTheme="minorHAnsi"/>
        </w:rPr>
        <w:t xml:space="preserve"> </w:t>
      </w:r>
      <w:r w:rsidR="47A6C99B" w:rsidRPr="5A97B911">
        <w:rPr>
          <w:rFonts w:asciiTheme="minorHAnsi" w:hAnsiTheme="minorHAnsi"/>
        </w:rPr>
        <w:t xml:space="preserve">pourront </w:t>
      </w:r>
      <w:r w:rsidR="40AE8F1E" w:rsidRPr="5A97B911">
        <w:rPr>
          <w:rFonts w:asciiTheme="minorHAnsi" w:hAnsiTheme="minorHAnsi"/>
        </w:rPr>
        <w:t xml:space="preserve">enrichir l’activité. </w:t>
      </w:r>
    </w:p>
    <w:p w14:paraId="5E8422AF" w14:textId="356DDFC8" w:rsidR="5A97B911" w:rsidRDefault="5A97B911" w:rsidP="5A97B911">
      <w:pPr>
        <w:rPr>
          <w:rFonts w:asciiTheme="minorHAnsi" w:hAnsiTheme="minorHAnsi"/>
        </w:rPr>
      </w:pPr>
    </w:p>
    <w:p w14:paraId="19CB0BC7" w14:textId="5E5D8077" w:rsidR="74E82231" w:rsidRDefault="493E7C60" w:rsidP="6A3732A7">
      <w:pPr>
        <w:rPr>
          <w:rFonts w:asciiTheme="minorHAnsi" w:hAnsiTheme="minorHAnsi"/>
        </w:rPr>
      </w:pPr>
      <w:r w:rsidRPr="5A97B911">
        <w:rPr>
          <w:rFonts w:asciiTheme="minorHAnsi" w:hAnsiTheme="minorHAnsi"/>
          <w:i/>
          <w:iCs/>
        </w:rPr>
        <w:t>À savoir</w:t>
      </w:r>
      <w:r w:rsidRPr="5A97B911">
        <w:rPr>
          <w:rFonts w:asciiTheme="minorHAnsi" w:hAnsiTheme="minorHAnsi"/>
        </w:rPr>
        <w:t xml:space="preserve"> : </w:t>
      </w:r>
      <w:r w:rsidR="74E82231" w:rsidRPr="5A97B911">
        <w:rPr>
          <w:rFonts w:asciiTheme="minorHAnsi" w:hAnsiTheme="minorHAnsi"/>
        </w:rPr>
        <w:t xml:space="preserve">Cliquez sur le texte en bleu pour accéder aux documents. </w:t>
      </w:r>
    </w:p>
    <w:p w14:paraId="5111E78B" w14:textId="1139A389" w:rsidR="6A3732A7" w:rsidRDefault="6A3732A7" w:rsidP="6A3732A7">
      <w:pPr>
        <w:rPr>
          <w:rFonts w:asciiTheme="minorHAnsi" w:hAnsiTheme="minorHAnsi"/>
        </w:rPr>
      </w:pPr>
    </w:p>
    <w:p w14:paraId="45527652" w14:textId="123044BC" w:rsidR="002139B6" w:rsidRPr="002139B6" w:rsidRDefault="6D90A488" w:rsidP="6A3732A7">
      <w:pPr>
        <w:spacing w:line="259" w:lineRule="auto"/>
        <w:rPr>
          <w:rFonts w:asciiTheme="minorHAnsi" w:hAnsiTheme="minorHAnsi"/>
          <w:b/>
          <w:bCs/>
        </w:rPr>
      </w:pPr>
      <w:r w:rsidRPr="6A3732A7">
        <w:rPr>
          <w:rFonts w:asciiTheme="minorHAnsi" w:hAnsiTheme="minorHAnsi"/>
          <w:b/>
          <w:bCs/>
        </w:rPr>
        <w:t>Suggestions de questions</w:t>
      </w:r>
    </w:p>
    <w:p w14:paraId="0BA54D1E" w14:textId="77D3A867" w:rsidR="5A88086F" w:rsidRDefault="5A88086F" w:rsidP="4269E07D">
      <w:pPr>
        <w:pStyle w:val="ListParagraph"/>
        <w:numPr>
          <w:ilvl w:val="0"/>
          <w:numId w:val="4"/>
        </w:numPr>
        <w:rPr>
          <w:rFonts w:asciiTheme="minorHAnsi" w:hAnsiTheme="minorHAnsi"/>
        </w:rPr>
      </w:pPr>
      <w:r w:rsidRPr="5A97B911">
        <w:rPr>
          <w:rFonts w:asciiTheme="minorHAnsi" w:hAnsiTheme="minorHAnsi"/>
        </w:rPr>
        <w:t xml:space="preserve">Avez-vous appris des nouvelles informations à la suite du </w:t>
      </w:r>
      <w:r w:rsidR="70B0A2CF" w:rsidRPr="5A97B911">
        <w:rPr>
          <w:rFonts w:asciiTheme="minorHAnsi" w:hAnsiTheme="minorHAnsi"/>
        </w:rPr>
        <w:t>jeu-questionnaire</w:t>
      </w:r>
      <w:r w:rsidRPr="5A97B911">
        <w:rPr>
          <w:rFonts w:asciiTheme="minorHAnsi" w:hAnsiTheme="minorHAnsi"/>
        </w:rPr>
        <w:t>? Est-ce qu’une information vous a étonné?</w:t>
      </w:r>
    </w:p>
    <w:p w14:paraId="74107E00" w14:textId="2E214EFD" w:rsidR="002139B6" w:rsidRPr="002139B6" w:rsidRDefault="002139B6" w:rsidP="672AE3A8">
      <w:pPr>
        <w:pStyle w:val="ListParagraph"/>
        <w:numPr>
          <w:ilvl w:val="0"/>
          <w:numId w:val="4"/>
        </w:numPr>
        <w:rPr>
          <w:rFonts w:asciiTheme="minorHAnsi" w:hAnsiTheme="minorHAnsi"/>
        </w:rPr>
      </w:pPr>
      <w:r w:rsidRPr="5A97B911">
        <w:rPr>
          <w:rFonts w:asciiTheme="minorHAnsi" w:hAnsiTheme="minorHAnsi"/>
        </w:rPr>
        <w:t xml:space="preserve">Avez-vous déjà eu un ou des chiens? </w:t>
      </w:r>
      <w:r w:rsidR="65434F10" w:rsidRPr="5A97B911">
        <w:rPr>
          <w:rFonts w:asciiTheme="minorHAnsi" w:hAnsiTheme="minorHAnsi"/>
        </w:rPr>
        <w:t xml:space="preserve">Ou </w:t>
      </w:r>
      <w:r w:rsidR="2E29274A" w:rsidRPr="5A97B911">
        <w:rPr>
          <w:rFonts w:asciiTheme="minorHAnsi" w:hAnsiTheme="minorHAnsi"/>
        </w:rPr>
        <w:t xml:space="preserve">en avez-vous côtoyé </w:t>
      </w:r>
      <w:r w:rsidR="65434F10" w:rsidRPr="5A97B911">
        <w:rPr>
          <w:rFonts w:asciiTheme="minorHAnsi" w:hAnsiTheme="minorHAnsi"/>
        </w:rPr>
        <w:t xml:space="preserve">dans votre entourage? </w:t>
      </w:r>
      <w:r w:rsidRPr="5A97B911">
        <w:rPr>
          <w:rFonts w:asciiTheme="minorHAnsi" w:hAnsiTheme="minorHAnsi"/>
        </w:rPr>
        <w:t>Quels étaient leurs noms?</w:t>
      </w:r>
    </w:p>
    <w:p w14:paraId="229A7867" w14:textId="39F5FF64" w:rsidR="002139B6" w:rsidRPr="002139B6" w:rsidRDefault="0EEC15B7" w:rsidP="15F19D7D">
      <w:pPr>
        <w:pStyle w:val="ListParagraph"/>
        <w:numPr>
          <w:ilvl w:val="0"/>
          <w:numId w:val="4"/>
        </w:numPr>
        <w:rPr>
          <w:rFonts w:asciiTheme="minorHAnsi" w:hAnsiTheme="minorHAnsi"/>
        </w:rPr>
      </w:pPr>
      <w:r w:rsidRPr="4269E07D">
        <w:rPr>
          <w:rFonts w:asciiTheme="minorHAnsi" w:hAnsiTheme="minorHAnsi"/>
        </w:rPr>
        <w:t>Avaient-ils des habitudes particulières?</w:t>
      </w:r>
    </w:p>
    <w:p w14:paraId="21BF21FB" w14:textId="7065F14A" w:rsidR="002139B6" w:rsidRPr="002139B6" w:rsidRDefault="4049C4E5" w:rsidP="15F19D7D">
      <w:pPr>
        <w:pStyle w:val="ListParagraph"/>
        <w:numPr>
          <w:ilvl w:val="0"/>
          <w:numId w:val="4"/>
        </w:numPr>
        <w:rPr>
          <w:rFonts w:asciiTheme="minorHAnsi" w:hAnsiTheme="minorHAnsi"/>
        </w:rPr>
      </w:pPr>
      <w:r w:rsidRPr="4269E07D">
        <w:rPr>
          <w:rFonts w:asciiTheme="minorHAnsi" w:hAnsiTheme="minorHAnsi"/>
        </w:rPr>
        <w:t>Si vous n’avez jamais eu de chiens, quel est votre animal préféré? Avez-vous déjà eu un animal domestique?</w:t>
      </w:r>
    </w:p>
    <w:p w14:paraId="1E164518" w14:textId="68830AD6" w:rsidR="002139B6" w:rsidRPr="002139B6" w:rsidRDefault="005918CD" w:rsidP="15F19D7D">
      <w:pPr>
        <w:pStyle w:val="ListParagraph"/>
        <w:numPr>
          <w:ilvl w:val="0"/>
          <w:numId w:val="4"/>
        </w:numPr>
        <w:rPr>
          <w:rFonts w:asciiTheme="minorHAnsi" w:hAnsiTheme="minorHAnsi"/>
        </w:rPr>
      </w:pPr>
      <w:r w:rsidRPr="4269E07D">
        <w:rPr>
          <w:rFonts w:asciiTheme="minorHAnsi" w:hAnsiTheme="minorHAnsi"/>
        </w:rPr>
        <w:t>Quel est votre rapport avec les chiens?</w:t>
      </w:r>
      <w:r w:rsidR="1F1D8AFD" w:rsidRPr="4269E07D">
        <w:rPr>
          <w:rFonts w:asciiTheme="minorHAnsi" w:hAnsiTheme="minorHAnsi"/>
        </w:rPr>
        <w:t xml:space="preserve"> </w:t>
      </w:r>
    </w:p>
    <w:p w14:paraId="082FDAA8" w14:textId="3990F627" w:rsidR="002139B6" w:rsidRPr="002139B6" w:rsidRDefault="1F1D8AFD" w:rsidP="15F19D7D">
      <w:pPr>
        <w:pStyle w:val="ListParagraph"/>
        <w:numPr>
          <w:ilvl w:val="0"/>
          <w:numId w:val="4"/>
        </w:numPr>
        <w:rPr>
          <w:rFonts w:asciiTheme="minorHAnsi" w:hAnsiTheme="minorHAnsi"/>
        </w:rPr>
      </w:pPr>
      <w:r w:rsidRPr="5A97B911">
        <w:rPr>
          <w:rFonts w:asciiTheme="minorHAnsi" w:hAnsiTheme="minorHAnsi"/>
        </w:rPr>
        <w:t xml:space="preserve">Quelle est votre réaction </w:t>
      </w:r>
      <w:r w:rsidR="56AD6EBE" w:rsidRPr="5A97B911">
        <w:rPr>
          <w:rFonts w:asciiTheme="minorHAnsi" w:hAnsiTheme="minorHAnsi"/>
        </w:rPr>
        <w:t>lorsque</w:t>
      </w:r>
      <w:r w:rsidRPr="5A97B911">
        <w:rPr>
          <w:rFonts w:asciiTheme="minorHAnsi" w:hAnsiTheme="minorHAnsi"/>
        </w:rPr>
        <w:t xml:space="preserve"> vous croisez un chien en vous promenant</w:t>
      </w:r>
      <w:r w:rsidR="331F6E64" w:rsidRPr="5A97B911">
        <w:rPr>
          <w:rFonts w:asciiTheme="minorHAnsi" w:hAnsiTheme="minorHAnsi"/>
        </w:rPr>
        <w:t>?</w:t>
      </w:r>
    </w:p>
    <w:p w14:paraId="57B5736F" w14:textId="64125AAB" w:rsidR="002139B6" w:rsidRPr="002139B6" w:rsidRDefault="1F1D8AFD" w:rsidP="4269E07D">
      <w:pPr>
        <w:pStyle w:val="ListParagraph"/>
        <w:numPr>
          <w:ilvl w:val="1"/>
          <w:numId w:val="4"/>
        </w:numPr>
        <w:rPr>
          <w:rFonts w:asciiTheme="minorHAnsi" w:hAnsiTheme="minorHAnsi"/>
        </w:rPr>
      </w:pPr>
      <w:r w:rsidRPr="5A97B911">
        <w:rPr>
          <w:rFonts w:asciiTheme="minorHAnsi" w:hAnsiTheme="minorHAnsi"/>
        </w:rPr>
        <w:t>Vous changez de trottoir</w:t>
      </w:r>
      <w:r w:rsidR="1D7FA65C" w:rsidRPr="5A97B911">
        <w:rPr>
          <w:rFonts w:asciiTheme="minorHAnsi" w:hAnsiTheme="minorHAnsi"/>
        </w:rPr>
        <w:t>.</w:t>
      </w:r>
    </w:p>
    <w:p w14:paraId="0C66A65F" w14:textId="6E5EAF1E" w:rsidR="002139B6" w:rsidRPr="002139B6" w:rsidRDefault="1F1D8AFD" w:rsidP="4269E07D">
      <w:pPr>
        <w:pStyle w:val="ListParagraph"/>
        <w:numPr>
          <w:ilvl w:val="1"/>
          <w:numId w:val="4"/>
        </w:numPr>
        <w:rPr>
          <w:rFonts w:asciiTheme="minorHAnsi" w:hAnsiTheme="minorHAnsi"/>
        </w:rPr>
      </w:pPr>
      <w:r w:rsidRPr="5A97B911">
        <w:rPr>
          <w:rFonts w:asciiTheme="minorHAnsi" w:hAnsiTheme="minorHAnsi"/>
        </w:rPr>
        <w:t xml:space="preserve">Vous </w:t>
      </w:r>
      <w:r w:rsidR="63C9FC88" w:rsidRPr="5A97B911">
        <w:rPr>
          <w:rFonts w:asciiTheme="minorHAnsi" w:hAnsiTheme="minorHAnsi"/>
        </w:rPr>
        <w:t xml:space="preserve">le </w:t>
      </w:r>
      <w:r w:rsidRPr="5A97B911">
        <w:rPr>
          <w:rFonts w:asciiTheme="minorHAnsi" w:hAnsiTheme="minorHAnsi"/>
        </w:rPr>
        <w:t>flattez sans demander la permission</w:t>
      </w:r>
      <w:r w:rsidR="6EE41E24" w:rsidRPr="5A97B911">
        <w:rPr>
          <w:rFonts w:asciiTheme="minorHAnsi" w:hAnsiTheme="minorHAnsi"/>
        </w:rPr>
        <w:t>.</w:t>
      </w:r>
    </w:p>
    <w:p w14:paraId="73B930EB" w14:textId="7FFC0C87" w:rsidR="002139B6" w:rsidRPr="002139B6" w:rsidRDefault="1F1D8AFD" w:rsidP="4269E07D">
      <w:pPr>
        <w:pStyle w:val="ListParagraph"/>
        <w:numPr>
          <w:ilvl w:val="1"/>
          <w:numId w:val="4"/>
        </w:numPr>
        <w:rPr>
          <w:rFonts w:asciiTheme="minorHAnsi" w:hAnsiTheme="minorHAnsi"/>
        </w:rPr>
      </w:pPr>
      <w:r w:rsidRPr="5A97B911">
        <w:rPr>
          <w:rFonts w:asciiTheme="minorHAnsi" w:hAnsiTheme="minorHAnsi"/>
        </w:rPr>
        <w:t>Vous demandez au propriétaire si vous pouvez le flatter</w:t>
      </w:r>
      <w:r w:rsidR="2A080632" w:rsidRPr="5A97B911">
        <w:rPr>
          <w:rFonts w:asciiTheme="minorHAnsi" w:hAnsiTheme="minorHAnsi"/>
        </w:rPr>
        <w:t>.</w:t>
      </w:r>
    </w:p>
    <w:p w14:paraId="4CF3EC75" w14:textId="1E3B779E" w:rsidR="002139B6" w:rsidRPr="002139B6" w:rsidRDefault="3553EA89" w:rsidP="4269E07D">
      <w:pPr>
        <w:pStyle w:val="ListParagraph"/>
        <w:numPr>
          <w:ilvl w:val="1"/>
          <w:numId w:val="4"/>
        </w:numPr>
        <w:rPr>
          <w:rFonts w:asciiTheme="minorHAnsi" w:hAnsiTheme="minorHAnsi"/>
        </w:rPr>
      </w:pPr>
      <w:r w:rsidRPr="5A97B911">
        <w:rPr>
          <w:rFonts w:asciiTheme="minorHAnsi" w:hAnsiTheme="minorHAnsi"/>
        </w:rPr>
        <w:t>Ça vous laisse indifférent.</w:t>
      </w:r>
    </w:p>
    <w:p w14:paraId="18520BD8" w14:textId="4C554160" w:rsidR="002139B6" w:rsidRPr="002139B6" w:rsidRDefault="1F1D8AFD" w:rsidP="15F19D7D">
      <w:pPr>
        <w:pStyle w:val="ListParagraph"/>
        <w:numPr>
          <w:ilvl w:val="0"/>
          <w:numId w:val="4"/>
        </w:numPr>
        <w:rPr>
          <w:rFonts w:asciiTheme="minorHAnsi" w:hAnsiTheme="minorHAnsi"/>
        </w:rPr>
      </w:pPr>
      <w:r w:rsidRPr="4269E07D">
        <w:rPr>
          <w:rFonts w:asciiTheme="minorHAnsi" w:hAnsiTheme="minorHAnsi"/>
        </w:rPr>
        <w:t>Est-ce qu’il y a un aspect particulier chez les chiens qui vous fascine?</w:t>
      </w:r>
    </w:p>
    <w:p w14:paraId="036491A9" w14:textId="0ADC0B47" w:rsidR="002139B6" w:rsidRPr="002139B6" w:rsidRDefault="002139B6" w:rsidP="15F19D7D">
      <w:pPr>
        <w:pStyle w:val="ListParagraph"/>
        <w:numPr>
          <w:ilvl w:val="0"/>
          <w:numId w:val="4"/>
        </w:numPr>
        <w:rPr>
          <w:rFonts w:asciiTheme="minorHAnsi" w:hAnsiTheme="minorHAnsi"/>
        </w:rPr>
      </w:pPr>
      <w:r w:rsidRPr="4269E07D">
        <w:rPr>
          <w:rFonts w:asciiTheme="minorHAnsi" w:hAnsiTheme="minorHAnsi"/>
        </w:rPr>
        <w:t>Quel</w:t>
      </w:r>
      <w:r w:rsidR="68C35580" w:rsidRPr="4269E07D">
        <w:rPr>
          <w:rFonts w:asciiTheme="minorHAnsi" w:hAnsiTheme="minorHAnsi"/>
        </w:rPr>
        <w:t xml:space="preserve"> </w:t>
      </w:r>
      <w:r w:rsidRPr="4269E07D">
        <w:rPr>
          <w:rFonts w:asciiTheme="minorHAnsi" w:hAnsiTheme="minorHAnsi"/>
        </w:rPr>
        <w:t>est votre premier souvenir relié aux chiens?</w:t>
      </w:r>
    </w:p>
    <w:p w14:paraId="10B95BF9" w14:textId="051589A4" w:rsidR="3A4943B2" w:rsidRDefault="3A4943B2" w:rsidP="4269E07D">
      <w:pPr>
        <w:pStyle w:val="ListParagraph"/>
        <w:numPr>
          <w:ilvl w:val="0"/>
          <w:numId w:val="4"/>
        </w:numPr>
        <w:rPr>
          <w:rFonts w:asciiTheme="minorHAnsi" w:hAnsiTheme="minorHAnsi"/>
        </w:rPr>
      </w:pPr>
      <w:r w:rsidRPr="5A97B911">
        <w:rPr>
          <w:rFonts w:asciiTheme="minorHAnsi" w:hAnsiTheme="minorHAnsi"/>
        </w:rPr>
        <w:t xml:space="preserve">Quel est votre chien fictif préféré? Il peut venir d’un film, d’une bande dessinée ou d’une série </w:t>
      </w:r>
      <w:r w:rsidR="306B29D9" w:rsidRPr="5A97B911">
        <w:rPr>
          <w:rFonts w:asciiTheme="minorHAnsi" w:hAnsiTheme="minorHAnsi"/>
        </w:rPr>
        <w:t>de télévision,</w:t>
      </w:r>
      <w:r w:rsidRPr="5A97B911">
        <w:rPr>
          <w:rFonts w:asciiTheme="minorHAnsi" w:hAnsiTheme="minorHAnsi"/>
        </w:rPr>
        <w:t xml:space="preserve"> par exemple. </w:t>
      </w:r>
      <w:r w:rsidR="491E0444" w:rsidRPr="5A97B911">
        <w:rPr>
          <w:rFonts w:asciiTheme="minorHAnsi" w:hAnsiTheme="minorHAnsi"/>
        </w:rPr>
        <w:t>Pourquoi est-ce votre préféré?</w:t>
      </w:r>
    </w:p>
    <w:p w14:paraId="05E3FC21" w14:textId="4FBD303E" w:rsidR="002139B6" w:rsidRDefault="01DB16C6" w:rsidP="6A3732A7">
      <w:pPr>
        <w:pStyle w:val="ListParagraph"/>
        <w:numPr>
          <w:ilvl w:val="0"/>
          <w:numId w:val="4"/>
        </w:numPr>
        <w:rPr>
          <w:rFonts w:asciiTheme="minorHAnsi" w:hAnsiTheme="minorHAnsi"/>
        </w:rPr>
      </w:pPr>
      <w:r w:rsidRPr="6A3732A7">
        <w:rPr>
          <w:rFonts w:asciiTheme="minorHAnsi" w:hAnsiTheme="minorHAnsi"/>
        </w:rPr>
        <w:t>Quelle race de chiens aimeriez-vous avoir? Ou cela n’a pas d’importance?</w:t>
      </w:r>
    </w:p>
    <w:p w14:paraId="2DF38C1A" w14:textId="095575F5" w:rsidR="6A3732A7" w:rsidRDefault="6A3732A7" w:rsidP="6A3732A7">
      <w:pPr>
        <w:pStyle w:val="ListParagraph"/>
        <w:rPr>
          <w:rFonts w:asciiTheme="minorHAnsi" w:hAnsiTheme="minorHAnsi"/>
        </w:rPr>
      </w:pPr>
    </w:p>
    <w:p w14:paraId="1A23698D" w14:textId="6B317546" w:rsidR="799E9FF4" w:rsidRDefault="2EAC0754" w:rsidP="6A3732A7">
      <w:pPr>
        <w:rPr>
          <w:rFonts w:asciiTheme="minorHAnsi" w:hAnsiTheme="minorHAnsi"/>
          <w:b/>
          <w:bCs/>
        </w:rPr>
      </w:pPr>
      <w:r w:rsidRPr="5A97B911">
        <w:rPr>
          <w:rFonts w:asciiTheme="minorHAnsi" w:hAnsiTheme="minorHAnsi"/>
          <w:b/>
          <w:bCs/>
        </w:rPr>
        <w:t xml:space="preserve">Vous avez envie </w:t>
      </w:r>
      <w:r w:rsidR="79BE29AA" w:rsidRPr="5A97B911">
        <w:rPr>
          <w:rFonts w:asciiTheme="minorHAnsi" w:hAnsiTheme="minorHAnsi"/>
          <w:b/>
          <w:bCs/>
        </w:rPr>
        <w:t xml:space="preserve">de continuer vos échanges sur les chiens? Nous vous suggérons des </w:t>
      </w:r>
      <w:r w:rsidR="799E9FF4" w:rsidRPr="5A97B911">
        <w:rPr>
          <w:rFonts w:asciiTheme="minorHAnsi" w:hAnsiTheme="minorHAnsi"/>
          <w:b/>
          <w:bCs/>
        </w:rPr>
        <w:t>images patrimoniales</w:t>
      </w:r>
      <w:r w:rsidR="3988EC64" w:rsidRPr="5A97B911">
        <w:rPr>
          <w:rFonts w:asciiTheme="minorHAnsi" w:hAnsiTheme="minorHAnsi"/>
          <w:b/>
          <w:bCs/>
        </w:rPr>
        <w:t xml:space="preserve"> </w:t>
      </w:r>
      <w:r w:rsidR="0CF98C43" w:rsidRPr="5A97B911">
        <w:rPr>
          <w:rFonts w:asciiTheme="minorHAnsi" w:hAnsiTheme="minorHAnsi"/>
          <w:b/>
          <w:bCs/>
        </w:rPr>
        <w:t xml:space="preserve">tirées de nos collections </w:t>
      </w:r>
      <w:r w:rsidR="4D54AF6A" w:rsidRPr="5A97B911">
        <w:rPr>
          <w:rFonts w:asciiTheme="minorHAnsi" w:hAnsiTheme="minorHAnsi"/>
          <w:b/>
          <w:bCs/>
        </w:rPr>
        <w:t>(Bibliothèque nationale et Archives nationales)</w:t>
      </w:r>
      <w:r w:rsidR="014C4CBB" w:rsidRPr="5A97B911">
        <w:rPr>
          <w:rFonts w:asciiTheme="minorHAnsi" w:hAnsiTheme="minorHAnsi"/>
          <w:b/>
          <w:bCs/>
        </w:rPr>
        <w:t xml:space="preserve"> qui susciteront</w:t>
      </w:r>
      <w:r w:rsidR="0B5063D7" w:rsidRPr="5A97B911">
        <w:rPr>
          <w:rFonts w:asciiTheme="minorHAnsi" w:hAnsiTheme="minorHAnsi"/>
          <w:b/>
          <w:bCs/>
        </w:rPr>
        <w:t>, sans aucun doute, de vives émotions!</w:t>
      </w:r>
    </w:p>
    <w:p w14:paraId="320AD9C3" w14:textId="05EC158B" w:rsidR="5A97B911" w:rsidRDefault="5A97B911" w:rsidP="5A97B911">
      <w:pPr>
        <w:rPr>
          <w:rFonts w:asciiTheme="minorHAnsi" w:hAnsiTheme="minorHAnsi"/>
          <w:b/>
          <w:bCs/>
        </w:rPr>
      </w:pPr>
    </w:p>
    <w:p w14:paraId="791CA1CD" w14:textId="771A97DF" w:rsidR="799E9FF4" w:rsidRDefault="799E9FF4" w:rsidP="0A0765BA">
      <w:pPr>
        <w:pStyle w:val="ListParagraph"/>
        <w:numPr>
          <w:ilvl w:val="0"/>
          <w:numId w:val="1"/>
        </w:numPr>
        <w:rPr>
          <w:rStyle w:val="Hyperlink"/>
          <w:rFonts w:asciiTheme="minorHAnsi" w:hAnsiTheme="minorHAnsi"/>
        </w:rPr>
      </w:pPr>
      <w:hyperlink r:id="rId7">
        <w:r w:rsidRPr="0A0765BA">
          <w:rPr>
            <w:rStyle w:val="Hyperlink"/>
            <w:rFonts w:asciiTheme="minorHAnsi" w:hAnsiTheme="minorHAnsi"/>
          </w:rPr>
          <w:t>Photographies de chiens</w:t>
        </w:r>
      </w:hyperlink>
      <w:r w:rsidRPr="0A0765BA">
        <w:rPr>
          <w:rFonts w:asciiTheme="minorHAnsi" w:hAnsiTheme="minorHAnsi"/>
        </w:rPr>
        <w:t xml:space="preserve"> </w:t>
      </w:r>
    </w:p>
    <w:p w14:paraId="550B96D9" w14:textId="7F87D572" w:rsidR="13031392" w:rsidRDefault="13031392" w:rsidP="6A3732A7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hyperlink r:id="rId8" w:history="1">
        <w:r w:rsidRPr="6A3732A7">
          <w:rPr>
            <w:rStyle w:val="Hyperlink"/>
            <w:rFonts w:asciiTheme="minorHAnsi" w:hAnsiTheme="minorHAnsi"/>
          </w:rPr>
          <w:t>Cartes postales contenant des chiens</w:t>
        </w:r>
      </w:hyperlink>
    </w:p>
    <w:p w14:paraId="6A29F82C" w14:textId="09BCCAF2" w:rsidR="6A3732A7" w:rsidRDefault="6A3732A7" w:rsidP="6A3732A7">
      <w:pPr>
        <w:rPr>
          <w:rFonts w:asciiTheme="minorHAnsi" w:hAnsiTheme="minorHAnsi"/>
        </w:rPr>
      </w:pPr>
    </w:p>
    <w:p w14:paraId="54D0FD94" w14:textId="385C76E2" w:rsidR="002139B6" w:rsidRPr="002139B6" w:rsidRDefault="002139B6" w:rsidP="60D27821">
      <w:pPr>
        <w:rPr>
          <w:rFonts w:asciiTheme="minorHAnsi" w:hAnsiTheme="minorHAnsi"/>
          <w:b/>
          <w:bCs/>
        </w:rPr>
      </w:pPr>
      <w:r w:rsidRPr="6A3732A7">
        <w:rPr>
          <w:rFonts w:asciiTheme="minorHAnsi" w:hAnsiTheme="minorHAnsi"/>
          <w:b/>
          <w:bCs/>
        </w:rPr>
        <w:t xml:space="preserve">Suggestions de films et de documentaires </w:t>
      </w:r>
    </w:p>
    <w:p w14:paraId="0766C257" w14:textId="208BBCA8" w:rsidR="15F19D7D" w:rsidRDefault="46ED7063" w:rsidP="15F19D7D">
      <w:pPr>
        <w:rPr>
          <w:rFonts w:asciiTheme="minorHAnsi" w:hAnsiTheme="minorHAnsi"/>
          <w:b/>
          <w:bCs/>
        </w:rPr>
      </w:pPr>
      <w:r w:rsidRPr="5A97B911">
        <w:rPr>
          <w:rFonts w:asciiTheme="minorHAnsi" w:hAnsiTheme="minorHAnsi"/>
        </w:rPr>
        <w:t xml:space="preserve">Certaines des suggestions ci-dessous sont disponibles en ligne avec votre </w:t>
      </w:r>
      <w:hyperlink r:id="rId9">
        <w:r w:rsidRPr="5A97B911">
          <w:rPr>
            <w:rStyle w:val="Hyperlink"/>
            <w:rFonts w:asciiTheme="minorHAnsi" w:hAnsiTheme="minorHAnsi"/>
          </w:rPr>
          <w:t>abonnement</w:t>
        </w:r>
        <w:r w:rsidR="1A13F59F" w:rsidRPr="5A97B911">
          <w:rPr>
            <w:rStyle w:val="Hyperlink"/>
            <w:rFonts w:asciiTheme="minorHAnsi" w:hAnsiTheme="minorHAnsi"/>
          </w:rPr>
          <w:t xml:space="preserve"> gratuit</w:t>
        </w:r>
        <w:r w:rsidRPr="5A97B911">
          <w:rPr>
            <w:rStyle w:val="Hyperlink"/>
            <w:rFonts w:asciiTheme="minorHAnsi" w:hAnsiTheme="minorHAnsi"/>
          </w:rPr>
          <w:t xml:space="preserve"> à BAnQ</w:t>
        </w:r>
      </w:hyperlink>
      <w:r w:rsidRPr="5A97B911">
        <w:rPr>
          <w:rFonts w:asciiTheme="minorHAnsi" w:hAnsiTheme="minorHAnsi"/>
        </w:rPr>
        <w:t xml:space="preserve">. </w:t>
      </w:r>
    </w:p>
    <w:p w14:paraId="22A9DED1" w14:textId="650D683D" w:rsidR="60D27821" w:rsidRDefault="60D27821" w:rsidP="60D27821">
      <w:pPr>
        <w:rPr>
          <w:rFonts w:asciiTheme="minorHAnsi" w:hAnsiTheme="minorHAnsi"/>
        </w:rPr>
      </w:pPr>
    </w:p>
    <w:p w14:paraId="31427F43" w14:textId="3204B2C9" w:rsidR="0CA8693B" w:rsidRDefault="3946015D" w:rsidP="60D27821">
      <w:pPr>
        <w:pStyle w:val="ListParagraph"/>
        <w:numPr>
          <w:ilvl w:val="0"/>
          <w:numId w:val="3"/>
        </w:numPr>
        <w:rPr>
          <w:rStyle w:val="Hyperlink"/>
          <w:rFonts w:asciiTheme="minorHAnsi" w:eastAsiaTheme="minorEastAsia" w:hAnsiTheme="minorHAnsi"/>
          <w:i/>
          <w:iCs/>
          <w:szCs w:val="24"/>
        </w:rPr>
      </w:pPr>
      <w:hyperlink r:id="rId10">
        <w:r w:rsidRPr="60D27821">
          <w:rPr>
            <w:rStyle w:val="Hyperlink"/>
            <w:rFonts w:asciiTheme="minorHAnsi" w:hAnsiTheme="minorHAnsi"/>
            <w:i/>
            <w:iCs/>
          </w:rPr>
          <w:t>La belle et le clochard</w:t>
        </w:r>
      </w:hyperlink>
      <w:r w:rsidRPr="60D27821">
        <w:rPr>
          <w:rFonts w:asciiTheme="minorHAnsi" w:hAnsiTheme="minorHAnsi"/>
        </w:rPr>
        <w:t>, réalisé par Hamilton Luske, Clyde Geronimi et Wilfred Jackson (film – DVD et Blu-ray)</w:t>
      </w:r>
    </w:p>
    <w:p w14:paraId="4E3F6E42" w14:textId="67E40D29" w:rsidR="0CA8693B" w:rsidRDefault="3946015D" w:rsidP="60D27821">
      <w:pPr>
        <w:pStyle w:val="ListParagraph"/>
        <w:numPr>
          <w:ilvl w:val="0"/>
          <w:numId w:val="3"/>
        </w:numPr>
        <w:rPr>
          <w:rStyle w:val="Hyperlink"/>
          <w:rFonts w:asciiTheme="minorHAnsi" w:eastAsiaTheme="minorEastAsia" w:hAnsiTheme="minorHAnsi"/>
          <w:i/>
          <w:iCs/>
          <w:szCs w:val="24"/>
        </w:rPr>
      </w:pPr>
      <w:hyperlink r:id="rId11">
        <w:r w:rsidRPr="60D27821">
          <w:rPr>
            <w:rStyle w:val="Hyperlink"/>
            <w:rFonts w:asciiTheme="minorHAnsi" w:eastAsiaTheme="minorEastAsia" w:hAnsiTheme="minorHAnsi"/>
            <w:i/>
            <w:iCs/>
            <w:szCs w:val="24"/>
          </w:rPr>
          <w:t>L'incroyable aventure de Bella</w:t>
        </w:r>
      </w:hyperlink>
      <w:r w:rsidRPr="60D27821">
        <w:rPr>
          <w:rFonts w:asciiTheme="minorHAnsi" w:eastAsiaTheme="minorEastAsia" w:hAnsiTheme="minorHAnsi"/>
          <w:szCs w:val="24"/>
        </w:rPr>
        <w:t xml:space="preserve">, produit par Gavin Polone et réalisé par Charles Martin Smith (film – DVD et Blu-ray) </w:t>
      </w:r>
    </w:p>
    <w:p w14:paraId="06ACAAD9" w14:textId="6115C2FE" w:rsidR="0CA8693B" w:rsidRDefault="3946015D" w:rsidP="60D27821">
      <w:pPr>
        <w:pStyle w:val="ListParagraph"/>
        <w:numPr>
          <w:ilvl w:val="0"/>
          <w:numId w:val="3"/>
        </w:numPr>
        <w:rPr>
          <w:rStyle w:val="Hyperlink"/>
          <w:rFonts w:asciiTheme="minorHAnsi" w:eastAsiaTheme="minorEastAsia" w:hAnsiTheme="minorHAnsi"/>
          <w:i/>
          <w:iCs/>
          <w:szCs w:val="24"/>
        </w:rPr>
      </w:pPr>
      <w:hyperlink r:id="rId12">
        <w:r w:rsidRPr="60D27821">
          <w:rPr>
            <w:rStyle w:val="Hyperlink"/>
            <w:rFonts w:asciiTheme="minorHAnsi" w:eastAsiaTheme="minorEastAsia" w:hAnsiTheme="minorHAnsi"/>
            <w:i/>
            <w:iCs/>
            <w:szCs w:val="24"/>
          </w:rPr>
          <w:t>Lassie</w:t>
        </w:r>
      </w:hyperlink>
      <w:r w:rsidRPr="60D27821">
        <w:rPr>
          <w:rFonts w:asciiTheme="minorHAnsi" w:eastAsiaTheme="minorEastAsia" w:hAnsiTheme="minorHAnsi"/>
          <w:szCs w:val="24"/>
        </w:rPr>
        <w:t>, réalisé par Daniel Petrie (film – DVD et Blu-ray)</w:t>
      </w:r>
    </w:p>
    <w:p w14:paraId="26218D4E" w14:textId="5F5E358D" w:rsidR="0CA8693B" w:rsidRDefault="33639D1B" w:rsidP="60D27821">
      <w:pPr>
        <w:pStyle w:val="ListParagraph"/>
        <w:numPr>
          <w:ilvl w:val="0"/>
          <w:numId w:val="3"/>
        </w:numPr>
        <w:rPr>
          <w:rFonts w:asciiTheme="minorHAnsi" w:eastAsiaTheme="minorEastAsia" w:hAnsiTheme="minorHAnsi"/>
          <w:szCs w:val="24"/>
        </w:rPr>
      </w:pPr>
      <w:hyperlink r:id="rId13">
        <w:r w:rsidRPr="60D27821">
          <w:rPr>
            <w:rStyle w:val="Hyperlink"/>
            <w:rFonts w:asciiTheme="minorHAnsi" w:eastAsiaTheme="minorEastAsia" w:hAnsiTheme="minorHAnsi"/>
            <w:i/>
            <w:iCs/>
            <w:szCs w:val="24"/>
          </w:rPr>
          <w:t>Chien blanc</w:t>
        </w:r>
      </w:hyperlink>
      <w:r w:rsidRPr="60D27821">
        <w:rPr>
          <w:rFonts w:asciiTheme="minorHAnsi" w:eastAsiaTheme="minorEastAsia" w:hAnsiTheme="minorHAnsi"/>
          <w:szCs w:val="24"/>
        </w:rPr>
        <w:t>, réalisé par Anaïs Barbeau-Lavalette (film – en ligne)</w:t>
      </w:r>
    </w:p>
    <w:p w14:paraId="38EBD5A4" w14:textId="7FAAD57A" w:rsidR="0CA8693B" w:rsidRDefault="33639D1B" w:rsidP="60D27821">
      <w:pPr>
        <w:pStyle w:val="ListParagraph"/>
        <w:numPr>
          <w:ilvl w:val="0"/>
          <w:numId w:val="3"/>
        </w:numPr>
        <w:rPr>
          <w:rFonts w:asciiTheme="minorHAnsi" w:eastAsiaTheme="minorEastAsia" w:hAnsiTheme="minorHAnsi"/>
          <w:szCs w:val="24"/>
        </w:rPr>
      </w:pPr>
      <w:hyperlink r:id="rId14">
        <w:r w:rsidRPr="60D27821">
          <w:rPr>
            <w:rStyle w:val="Hyperlink"/>
            <w:rFonts w:asciiTheme="minorHAnsi" w:eastAsiaTheme="minorEastAsia" w:hAnsiTheme="minorHAnsi"/>
            <w:i/>
            <w:iCs/>
            <w:szCs w:val="24"/>
          </w:rPr>
          <w:t>Mon chien stupide</w:t>
        </w:r>
      </w:hyperlink>
      <w:r w:rsidRPr="60D27821">
        <w:rPr>
          <w:rFonts w:asciiTheme="minorHAnsi" w:eastAsiaTheme="minorEastAsia" w:hAnsiTheme="minorHAnsi"/>
          <w:szCs w:val="24"/>
        </w:rPr>
        <w:t>, réalisé par Yvan Attal (film – en ligne)</w:t>
      </w:r>
    </w:p>
    <w:p w14:paraId="10AD74CE" w14:textId="0685DE58" w:rsidR="0CA8693B" w:rsidRDefault="33639D1B" w:rsidP="60D27821">
      <w:pPr>
        <w:pStyle w:val="ListParagraph"/>
        <w:numPr>
          <w:ilvl w:val="0"/>
          <w:numId w:val="3"/>
        </w:numPr>
      </w:pPr>
      <w:hyperlink r:id="rId15">
        <w:r w:rsidRPr="60D27821">
          <w:rPr>
            <w:rStyle w:val="Hyperlink"/>
            <w:rFonts w:asciiTheme="minorHAnsi" w:eastAsiaTheme="minorEastAsia" w:hAnsiTheme="minorHAnsi"/>
            <w:i/>
            <w:iCs/>
            <w:szCs w:val="24"/>
          </w:rPr>
          <w:t>The Queen's Corgi</w:t>
        </w:r>
      </w:hyperlink>
      <w:r w:rsidRPr="60D27821">
        <w:rPr>
          <w:rFonts w:asciiTheme="minorHAnsi" w:eastAsiaTheme="minorEastAsia" w:hAnsiTheme="minorHAnsi"/>
          <w:szCs w:val="24"/>
        </w:rPr>
        <w:t>, dirigé par Ben Stassen et Vincent Kesteloot (film en anglais – en ligne)</w:t>
      </w:r>
    </w:p>
    <w:p w14:paraId="78E1571A" w14:textId="71FA464B" w:rsidR="0CA8693B" w:rsidRDefault="33639D1B" w:rsidP="60D27821">
      <w:pPr>
        <w:pStyle w:val="ListParagraph"/>
        <w:numPr>
          <w:ilvl w:val="0"/>
          <w:numId w:val="3"/>
        </w:numPr>
        <w:rPr>
          <w:rFonts w:asciiTheme="minorHAnsi" w:eastAsiaTheme="minorEastAsia" w:hAnsiTheme="minorHAnsi"/>
          <w:szCs w:val="24"/>
        </w:rPr>
      </w:pPr>
      <w:hyperlink r:id="rId16">
        <w:r w:rsidRPr="60D27821">
          <w:rPr>
            <w:rStyle w:val="Hyperlink"/>
            <w:rFonts w:asciiTheme="minorHAnsi" w:eastAsiaTheme="minorEastAsia" w:hAnsiTheme="minorHAnsi"/>
            <w:i/>
            <w:iCs/>
            <w:szCs w:val="24"/>
          </w:rPr>
          <w:t>Jacob, Mimmi and the Talking Dogs</w:t>
        </w:r>
      </w:hyperlink>
      <w:r w:rsidRPr="60D27821">
        <w:rPr>
          <w:rFonts w:asciiTheme="minorHAnsi" w:eastAsiaTheme="minorEastAsia" w:hAnsiTheme="minorHAnsi"/>
          <w:szCs w:val="24"/>
        </w:rPr>
        <w:t>, dirigé par Edmunds Jansons (film en anglais – en ligne)</w:t>
      </w:r>
    </w:p>
    <w:p w14:paraId="2FDCC98A" w14:textId="1D1FE9F5" w:rsidR="0CA8693B" w:rsidRDefault="7E517CF2" w:rsidP="60D27821">
      <w:pPr>
        <w:pStyle w:val="ListParagraph"/>
        <w:numPr>
          <w:ilvl w:val="0"/>
          <w:numId w:val="3"/>
        </w:numPr>
        <w:rPr>
          <w:rFonts w:asciiTheme="minorHAnsi" w:eastAsiaTheme="minorEastAsia" w:hAnsiTheme="minorHAnsi"/>
          <w:szCs w:val="24"/>
        </w:rPr>
      </w:pPr>
      <w:hyperlink r:id="rId17">
        <w:r w:rsidRPr="60D27821">
          <w:rPr>
            <w:rStyle w:val="Hyperlink"/>
            <w:rFonts w:asciiTheme="minorHAnsi" w:eastAsiaTheme="minorEastAsia" w:hAnsiTheme="minorHAnsi"/>
            <w:i/>
            <w:iCs/>
            <w:szCs w:val="24"/>
          </w:rPr>
          <w:t>The 12 Dogs of Christmas</w:t>
        </w:r>
      </w:hyperlink>
      <w:r w:rsidRPr="60D27821">
        <w:rPr>
          <w:rFonts w:asciiTheme="minorHAnsi" w:eastAsiaTheme="minorEastAsia" w:hAnsiTheme="minorHAnsi"/>
          <w:szCs w:val="24"/>
        </w:rPr>
        <w:t>, dirigé par Kieth Merrill (film en anglais – en ligne)</w:t>
      </w:r>
    </w:p>
    <w:p w14:paraId="5F38AF26" w14:textId="6BB5A498" w:rsidR="0CA8693B" w:rsidRDefault="33639D1B" w:rsidP="15F19D7D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hyperlink r:id="rId18">
        <w:r w:rsidRPr="60D27821">
          <w:rPr>
            <w:rStyle w:val="Hyperlink"/>
            <w:rFonts w:asciiTheme="minorHAnsi" w:hAnsiTheme="minorHAnsi"/>
            <w:i/>
            <w:iCs/>
          </w:rPr>
          <w:t>Mira : une histoire de coeur</w:t>
        </w:r>
      </w:hyperlink>
      <w:r w:rsidRPr="60D27821">
        <w:rPr>
          <w:rFonts w:asciiTheme="minorHAnsi" w:hAnsiTheme="minorHAnsi"/>
        </w:rPr>
        <w:t>, réalisé par Pierre Brochu (documentaire – DVD)</w:t>
      </w:r>
    </w:p>
    <w:p w14:paraId="524B1B52" w14:textId="27A3FB0B" w:rsidR="0CA8693B" w:rsidRDefault="0CA8693B" w:rsidP="60D27821">
      <w:pPr>
        <w:pStyle w:val="ListParagraph"/>
        <w:numPr>
          <w:ilvl w:val="0"/>
          <w:numId w:val="3"/>
        </w:numPr>
        <w:rPr>
          <w:rFonts w:asciiTheme="minorHAnsi" w:eastAsiaTheme="minorEastAsia" w:hAnsiTheme="minorHAnsi"/>
          <w:szCs w:val="24"/>
        </w:rPr>
      </w:pPr>
      <w:hyperlink r:id="rId19">
        <w:r w:rsidRPr="60D27821">
          <w:rPr>
            <w:rStyle w:val="Hyperlink"/>
            <w:rFonts w:asciiTheme="minorHAnsi" w:eastAsiaTheme="minorEastAsia" w:hAnsiTheme="minorHAnsi"/>
            <w:i/>
            <w:iCs/>
            <w:szCs w:val="24"/>
          </w:rPr>
          <w:t>Vieux chien</w:t>
        </w:r>
      </w:hyperlink>
      <w:r w:rsidRPr="60D27821">
        <w:rPr>
          <w:rFonts w:asciiTheme="minorHAnsi" w:eastAsiaTheme="minorEastAsia" w:hAnsiTheme="minorHAnsi"/>
          <w:szCs w:val="24"/>
        </w:rPr>
        <w:t>, réalisé par Ann Marie Fleming et produit par Shirley Vercruysse</w:t>
      </w:r>
      <w:r w:rsidR="5F58F142" w:rsidRPr="60D27821">
        <w:rPr>
          <w:rFonts w:asciiTheme="minorHAnsi" w:eastAsiaTheme="minorEastAsia" w:hAnsiTheme="minorHAnsi"/>
          <w:szCs w:val="24"/>
        </w:rPr>
        <w:t xml:space="preserve"> </w:t>
      </w:r>
      <w:r w:rsidR="343DDF59" w:rsidRPr="60D27821">
        <w:rPr>
          <w:rFonts w:asciiTheme="minorHAnsi" w:eastAsiaTheme="minorEastAsia" w:hAnsiTheme="minorHAnsi"/>
          <w:szCs w:val="24"/>
        </w:rPr>
        <w:t>(documentaire</w:t>
      </w:r>
      <w:r w:rsidR="3BFC93E4" w:rsidRPr="60D27821">
        <w:rPr>
          <w:rFonts w:asciiTheme="minorHAnsi" w:eastAsiaTheme="minorEastAsia" w:hAnsiTheme="minorHAnsi"/>
          <w:szCs w:val="24"/>
        </w:rPr>
        <w:t xml:space="preserve"> – en ligne</w:t>
      </w:r>
      <w:r w:rsidR="343DDF59" w:rsidRPr="60D27821">
        <w:rPr>
          <w:rFonts w:asciiTheme="minorHAnsi" w:eastAsiaTheme="minorEastAsia" w:hAnsiTheme="minorHAnsi"/>
          <w:szCs w:val="24"/>
        </w:rPr>
        <w:t>)</w:t>
      </w:r>
    </w:p>
    <w:p w14:paraId="6B334D31" w14:textId="61CE07FF" w:rsidR="1AB3400F" w:rsidRDefault="1AB3400F" w:rsidP="60D27821">
      <w:pPr>
        <w:pStyle w:val="ListParagraph"/>
        <w:numPr>
          <w:ilvl w:val="0"/>
          <w:numId w:val="3"/>
        </w:numPr>
        <w:rPr>
          <w:rFonts w:asciiTheme="minorHAnsi" w:eastAsiaTheme="minorEastAsia" w:hAnsiTheme="minorHAnsi"/>
          <w:szCs w:val="24"/>
        </w:rPr>
      </w:pPr>
      <w:hyperlink r:id="rId20">
        <w:r w:rsidRPr="60D27821">
          <w:rPr>
            <w:rStyle w:val="Hyperlink"/>
            <w:rFonts w:asciiTheme="minorHAnsi" w:eastAsiaTheme="minorEastAsia" w:hAnsiTheme="minorHAnsi"/>
            <w:i/>
            <w:iCs/>
            <w:szCs w:val="24"/>
          </w:rPr>
          <w:t>Évolution du chien</w:t>
        </w:r>
      </w:hyperlink>
      <w:r w:rsidRPr="60D27821">
        <w:rPr>
          <w:rFonts w:asciiTheme="minorHAnsi" w:eastAsiaTheme="minorEastAsia" w:hAnsiTheme="minorHAnsi"/>
          <w:szCs w:val="24"/>
        </w:rPr>
        <w:t>, réalisé par Hélène Leroux (documentaire – en ligne)</w:t>
      </w:r>
    </w:p>
    <w:p w14:paraId="70E6B95E" w14:textId="163596EF" w:rsidR="2301CF3D" w:rsidRDefault="2301CF3D" w:rsidP="60D27821">
      <w:pPr>
        <w:pStyle w:val="ListParagraph"/>
        <w:numPr>
          <w:ilvl w:val="0"/>
          <w:numId w:val="3"/>
        </w:numPr>
        <w:rPr>
          <w:rFonts w:asciiTheme="minorHAnsi" w:eastAsiaTheme="minorEastAsia" w:hAnsiTheme="minorHAnsi"/>
          <w:szCs w:val="24"/>
        </w:rPr>
      </w:pPr>
      <w:hyperlink r:id="rId21">
        <w:r w:rsidRPr="60D27821">
          <w:rPr>
            <w:rStyle w:val="Hyperlink"/>
            <w:rFonts w:asciiTheme="minorHAnsi" w:eastAsiaTheme="minorEastAsia" w:hAnsiTheme="minorHAnsi"/>
            <w:i/>
            <w:iCs/>
            <w:szCs w:val="24"/>
          </w:rPr>
          <w:t>Dog Genius</w:t>
        </w:r>
      </w:hyperlink>
      <w:r w:rsidRPr="60D27821">
        <w:rPr>
          <w:rFonts w:asciiTheme="minorHAnsi" w:eastAsiaTheme="minorEastAsia" w:hAnsiTheme="minorHAnsi"/>
          <w:szCs w:val="24"/>
        </w:rPr>
        <w:t>, réalisé par National Geographic</w:t>
      </w:r>
      <w:r w:rsidR="5708338B" w:rsidRPr="60D27821">
        <w:rPr>
          <w:rFonts w:asciiTheme="minorHAnsi" w:eastAsiaTheme="minorEastAsia" w:hAnsiTheme="minorHAnsi"/>
          <w:szCs w:val="24"/>
        </w:rPr>
        <w:t xml:space="preserve"> (documentaire en anglais</w:t>
      </w:r>
      <w:r w:rsidR="5A47E544" w:rsidRPr="60D27821">
        <w:rPr>
          <w:rFonts w:asciiTheme="minorHAnsi" w:eastAsiaTheme="minorEastAsia" w:hAnsiTheme="minorHAnsi"/>
          <w:szCs w:val="24"/>
        </w:rPr>
        <w:t xml:space="preserve"> – en ligne</w:t>
      </w:r>
      <w:r w:rsidR="5708338B" w:rsidRPr="60D27821">
        <w:rPr>
          <w:rFonts w:asciiTheme="minorHAnsi" w:eastAsiaTheme="minorEastAsia" w:hAnsiTheme="minorHAnsi"/>
          <w:szCs w:val="24"/>
        </w:rPr>
        <w:t>)</w:t>
      </w:r>
    </w:p>
    <w:p w14:paraId="74D91C4C" w14:textId="7AC6C414" w:rsidR="18DEC427" w:rsidRDefault="18DEC427" w:rsidP="60D27821">
      <w:pPr>
        <w:pStyle w:val="ListParagraph"/>
        <w:numPr>
          <w:ilvl w:val="0"/>
          <w:numId w:val="3"/>
        </w:numPr>
      </w:pPr>
      <w:hyperlink r:id="rId22">
        <w:r w:rsidRPr="60D27821">
          <w:rPr>
            <w:rStyle w:val="Hyperlink"/>
            <w:rFonts w:asciiTheme="minorHAnsi" w:eastAsiaTheme="minorEastAsia" w:hAnsiTheme="minorHAnsi"/>
            <w:i/>
            <w:iCs/>
            <w:szCs w:val="24"/>
          </w:rPr>
          <w:t>Dog Sledding</w:t>
        </w:r>
      </w:hyperlink>
      <w:r w:rsidRPr="60D27821">
        <w:rPr>
          <w:rFonts w:asciiTheme="minorHAnsi" w:eastAsiaTheme="minorEastAsia" w:hAnsiTheme="minorHAnsi"/>
          <w:szCs w:val="24"/>
        </w:rPr>
        <w:t>, dirigé par Joel Greene et Melissa Cockrell (documentaire en anglais – en ligne)</w:t>
      </w:r>
    </w:p>
    <w:p w14:paraId="04A6BF23" w14:textId="3104475C" w:rsidR="7480D5F8" w:rsidRDefault="7480D5F8" w:rsidP="60D27821">
      <w:pPr>
        <w:pStyle w:val="ListParagraph"/>
        <w:numPr>
          <w:ilvl w:val="0"/>
          <w:numId w:val="3"/>
        </w:numPr>
        <w:rPr>
          <w:rFonts w:asciiTheme="minorHAnsi" w:eastAsiaTheme="minorEastAsia" w:hAnsiTheme="minorHAnsi"/>
          <w:szCs w:val="24"/>
        </w:rPr>
      </w:pPr>
      <w:hyperlink r:id="rId23">
        <w:r w:rsidRPr="60D27821">
          <w:rPr>
            <w:rStyle w:val="Hyperlink"/>
            <w:rFonts w:asciiTheme="minorHAnsi" w:eastAsiaTheme="minorEastAsia" w:hAnsiTheme="minorHAnsi"/>
            <w:i/>
            <w:iCs/>
            <w:szCs w:val="24"/>
          </w:rPr>
          <w:t>Dog By Dog: Confronting the Unjust Realities of Puppy Mills</w:t>
        </w:r>
      </w:hyperlink>
      <w:r w:rsidRPr="60D27821">
        <w:rPr>
          <w:rFonts w:asciiTheme="minorHAnsi" w:eastAsiaTheme="minorEastAsia" w:hAnsiTheme="minorHAnsi"/>
          <w:szCs w:val="24"/>
        </w:rPr>
        <w:t>, dirigé par Christopher E. Grimes (documentaire en anglais – en ligne)</w:t>
      </w:r>
    </w:p>
    <w:p w14:paraId="01B01354" w14:textId="27EE79B4" w:rsidR="26DCC084" w:rsidRPr="00FE2C3C" w:rsidRDefault="26DCC084" w:rsidP="60D27821">
      <w:pPr>
        <w:pStyle w:val="ListParagraph"/>
        <w:numPr>
          <w:ilvl w:val="0"/>
          <w:numId w:val="3"/>
        </w:numPr>
        <w:rPr>
          <w:rFonts w:asciiTheme="minorHAnsi" w:eastAsiaTheme="minorEastAsia" w:hAnsiTheme="minorHAnsi"/>
          <w:szCs w:val="24"/>
          <w:lang w:val="en-CA"/>
        </w:rPr>
      </w:pPr>
      <w:hyperlink r:id="rId24">
        <w:r w:rsidRPr="00FE2C3C">
          <w:rPr>
            <w:rStyle w:val="Hyperlink"/>
            <w:rFonts w:asciiTheme="minorHAnsi" w:eastAsiaTheme="minorEastAsia" w:hAnsiTheme="minorHAnsi"/>
            <w:i/>
            <w:iCs/>
            <w:szCs w:val="24"/>
            <w:lang w:val="en-CA"/>
          </w:rPr>
          <w:t>Dogs of Democracy: A Story of Love and Loyalty</w:t>
        </w:r>
      </w:hyperlink>
      <w:r w:rsidRPr="00FE2C3C">
        <w:rPr>
          <w:rFonts w:asciiTheme="minorHAnsi" w:eastAsiaTheme="minorEastAsia" w:hAnsiTheme="minorHAnsi"/>
          <w:szCs w:val="24"/>
          <w:lang w:val="en-CA"/>
        </w:rPr>
        <w:t>, dirigé par Mary Zournazi (documentaire en anglais – en ligne)</w:t>
      </w:r>
    </w:p>
    <w:p w14:paraId="4C7A02CC" w14:textId="118D1E21" w:rsidR="4269E07D" w:rsidRPr="00FE2C3C" w:rsidRDefault="4269E07D" w:rsidP="4269E07D">
      <w:pPr>
        <w:rPr>
          <w:rFonts w:asciiTheme="minorHAnsi" w:eastAsiaTheme="minorEastAsia" w:hAnsiTheme="minorHAnsi"/>
          <w:szCs w:val="24"/>
          <w:lang w:val="en-CA"/>
        </w:rPr>
      </w:pPr>
    </w:p>
    <w:p w14:paraId="2C5149F3" w14:textId="6AD439A9" w:rsidR="2BDC7EAB" w:rsidRDefault="2BDC7EAB" w:rsidP="4269E07D">
      <w:pPr>
        <w:rPr>
          <w:rFonts w:asciiTheme="minorHAnsi" w:eastAsiaTheme="minorEastAsia" w:hAnsiTheme="minorHAnsi"/>
          <w:b/>
          <w:bCs/>
          <w:szCs w:val="24"/>
        </w:rPr>
      </w:pPr>
      <w:r w:rsidRPr="43A8C27F">
        <w:rPr>
          <w:rFonts w:asciiTheme="minorHAnsi" w:eastAsiaTheme="minorEastAsia" w:hAnsiTheme="minorHAnsi"/>
          <w:b/>
          <w:bCs/>
          <w:szCs w:val="24"/>
        </w:rPr>
        <w:t xml:space="preserve">Suggestions de </w:t>
      </w:r>
      <w:r w:rsidR="7D50490C" w:rsidRPr="43A8C27F">
        <w:rPr>
          <w:rFonts w:asciiTheme="minorHAnsi" w:eastAsiaTheme="minorEastAsia" w:hAnsiTheme="minorHAnsi"/>
          <w:b/>
          <w:bCs/>
          <w:szCs w:val="24"/>
        </w:rPr>
        <w:t xml:space="preserve">livres et </w:t>
      </w:r>
      <w:r w:rsidR="00D60079" w:rsidRPr="43A8C27F">
        <w:rPr>
          <w:rFonts w:asciiTheme="minorHAnsi" w:eastAsiaTheme="minorEastAsia" w:hAnsiTheme="minorHAnsi"/>
          <w:b/>
          <w:bCs/>
          <w:szCs w:val="24"/>
        </w:rPr>
        <w:t xml:space="preserve">de </w:t>
      </w:r>
      <w:r w:rsidRPr="43A8C27F">
        <w:rPr>
          <w:rFonts w:asciiTheme="minorHAnsi" w:eastAsiaTheme="minorEastAsia" w:hAnsiTheme="minorHAnsi"/>
          <w:b/>
          <w:bCs/>
          <w:szCs w:val="24"/>
        </w:rPr>
        <w:t>bandes dessinées</w:t>
      </w:r>
      <w:r w:rsidR="086DAA01" w:rsidRPr="43A8C27F">
        <w:rPr>
          <w:rFonts w:asciiTheme="minorHAnsi" w:eastAsiaTheme="minorEastAsia" w:hAnsiTheme="minorHAnsi"/>
          <w:b/>
          <w:bCs/>
          <w:szCs w:val="24"/>
        </w:rPr>
        <w:t xml:space="preserve"> disponibles en ligne</w:t>
      </w:r>
    </w:p>
    <w:p w14:paraId="473CF2F9" w14:textId="73C9A6B4" w:rsidR="4269E07D" w:rsidRDefault="0FFFDA17" w:rsidP="4269E07D">
      <w:pPr>
        <w:rPr>
          <w:rFonts w:asciiTheme="minorHAnsi" w:eastAsiaTheme="minorEastAsia" w:hAnsiTheme="minorHAnsi"/>
          <w:b/>
          <w:bCs/>
          <w:szCs w:val="24"/>
        </w:rPr>
      </w:pPr>
      <w:r w:rsidRPr="60D27821">
        <w:rPr>
          <w:rFonts w:asciiTheme="minorHAnsi" w:eastAsiaTheme="minorEastAsia" w:hAnsiTheme="minorHAnsi"/>
          <w:szCs w:val="24"/>
        </w:rPr>
        <w:t xml:space="preserve">Les titres ci-dessous sont disponibles en ligne avec votre abonnement à BAnQ. </w:t>
      </w:r>
    </w:p>
    <w:p w14:paraId="780A202B" w14:textId="39946329" w:rsidR="76D9D548" w:rsidRDefault="76D9D548" w:rsidP="60D27821">
      <w:pPr>
        <w:rPr>
          <w:rFonts w:asciiTheme="minorHAnsi" w:eastAsiaTheme="minorEastAsia" w:hAnsiTheme="minorHAnsi"/>
          <w:szCs w:val="24"/>
        </w:rPr>
      </w:pPr>
    </w:p>
    <w:p w14:paraId="22CDDDA3" w14:textId="5B5B52E6" w:rsidR="76D9D548" w:rsidRDefault="205C3A05" w:rsidP="43A8C27F">
      <w:pPr>
        <w:pStyle w:val="ListParagraph"/>
        <w:numPr>
          <w:ilvl w:val="0"/>
          <w:numId w:val="2"/>
        </w:numPr>
        <w:rPr>
          <w:rFonts w:asciiTheme="minorHAnsi" w:eastAsiaTheme="minorEastAsia" w:hAnsiTheme="minorHAnsi"/>
          <w:szCs w:val="24"/>
        </w:rPr>
      </w:pPr>
      <w:hyperlink r:id="rId25">
        <w:r w:rsidRPr="5A97B911">
          <w:rPr>
            <w:rStyle w:val="Hyperlink"/>
            <w:rFonts w:asciiTheme="minorHAnsi" w:eastAsiaTheme="minorEastAsia" w:hAnsiTheme="minorHAnsi"/>
            <w:szCs w:val="24"/>
          </w:rPr>
          <w:t>Boule et Bill</w:t>
        </w:r>
      </w:hyperlink>
    </w:p>
    <w:p w14:paraId="1A27431F" w14:textId="05DFCF50" w:rsidR="76D9D548" w:rsidRDefault="72EA78F6" w:rsidP="60D27821">
      <w:pPr>
        <w:pStyle w:val="ListParagraph"/>
        <w:numPr>
          <w:ilvl w:val="0"/>
          <w:numId w:val="2"/>
        </w:numPr>
        <w:rPr>
          <w:rFonts w:asciiTheme="minorHAnsi" w:eastAsiaTheme="minorEastAsia" w:hAnsiTheme="minorHAnsi"/>
          <w:szCs w:val="24"/>
        </w:rPr>
      </w:pPr>
      <w:hyperlink r:id="rId26">
        <w:r w:rsidRPr="60D27821">
          <w:rPr>
            <w:rStyle w:val="Hyperlink"/>
            <w:rFonts w:asciiTheme="minorHAnsi" w:eastAsiaTheme="minorEastAsia" w:hAnsiTheme="minorHAnsi"/>
            <w:szCs w:val="24"/>
          </w:rPr>
          <w:t>Astérix</w:t>
        </w:r>
      </w:hyperlink>
    </w:p>
    <w:p w14:paraId="6191CCD9" w14:textId="63E0947D" w:rsidR="76D9D548" w:rsidRDefault="2E9927C0" w:rsidP="60D27821">
      <w:pPr>
        <w:pStyle w:val="ListParagraph"/>
        <w:numPr>
          <w:ilvl w:val="0"/>
          <w:numId w:val="2"/>
        </w:numPr>
        <w:rPr>
          <w:rFonts w:asciiTheme="minorHAnsi" w:eastAsiaTheme="minorEastAsia" w:hAnsiTheme="minorHAnsi"/>
          <w:szCs w:val="24"/>
        </w:rPr>
      </w:pPr>
      <w:hyperlink r:id="rId27">
        <w:r w:rsidRPr="60D27821">
          <w:rPr>
            <w:rStyle w:val="Hyperlink"/>
            <w:rFonts w:asciiTheme="minorHAnsi" w:eastAsiaTheme="minorEastAsia" w:hAnsiTheme="minorHAnsi"/>
            <w:szCs w:val="24"/>
          </w:rPr>
          <w:t>Lucky Luke</w:t>
        </w:r>
      </w:hyperlink>
    </w:p>
    <w:p w14:paraId="54E5B98F" w14:textId="52A961C6" w:rsidR="76D9D548" w:rsidRDefault="603AE7EC" w:rsidP="60D27821">
      <w:pPr>
        <w:pStyle w:val="ListParagraph"/>
        <w:numPr>
          <w:ilvl w:val="0"/>
          <w:numId w:val="2"/>
        </w:numPr>
        <w:rPr>
          <w:rFonts w:asciiTheme="minorHAnsi" w:eastAsiaTheme="minorEastAsia" w:hAnsiTheme="minorHAnsi"/>
          <w:szCs w:val="24"/>
        </w:rPr>
      </w:pPr>
      <w:hyperlink r:id="rId28">
        <w:r w:rsidRPr="60D27821">
          <w:rPr>
            <w:rStyle w:val="Hyperlink"/>
            <w:rFonts w:asciiTheme="minorHAnsi" w:eastAsiaTheme="minorEastAsia" w:hAnsiTheme="minorHAnsi"/>
            <w:szCs w:val="24"/>
          </w:rPr>
          <w:t>Cubitus</w:t>
        </w:r>
      </w:hyperlink>
    </w:p>
    <w:p w14:paraId="0D36D842" w14:textId="27387961" w:rsidR="76D9D548" w:rsidRDefault="0414A3F9" w:rsidP="60D27821">
      <w:pPr>
        <w:pStyle w:val="ListParagraph"/>
        <w:numPr>
          <w:ilvl w:val="0"/>
          <w:numId w:val="2"/>
        </w:numPr>
        <w:rPr>
          <w:rFonts w:asciiTheme="minorHAnsi" w:eastAsiaTheme="minorEastAsia" w:hAnsiTheme="minorHAnsi"/>
          <w:szCs w:val="24"/>
        </w:rPr>
      </w:pPr>
      <w:hyperlink r:id="rId29">
        <w:r w:rsidRPr="60D27821">
          <w:rPr>
            <w:rStyle w:val="Hyperlink"/>
            <w:rFonts w:asciiTheme="minorHAnsi" w:eastAsiaTheme="minorEastAsia" w:hAnsiTheme="minorHAnsi"/>
            <w:szCs w:val="24"/>
          </w:rPr>
          <w:t>Garfield</w:t>
        </w:r>
      </w:hyperlink>
    </w:p>
    <w:p w14:paraId="464B5FDC" w14:textId="215D5CD8" w:rsidR="76D9D548" w:rsidRDefault="205C3A05" w:rsidP="60D27821">
      <w:pPr>
        <w:pStyle w:val="ListParagraph"/>
        <w:numPr>
          <w:ilvl w:val="0"/>
          <w:numId w:val="2"/>
        </w:numPr>
        <w:rPr>
          <w:rFonts w:asciiTheme="minorHAnsi" w:eastAsiaTheme="minorEastAsia" w:hAnsiTheme="minorHAnsi"/>
          <w:szCs w:val="24"/>
        </w:rPr>
      </w:pPr>
      <w:hyperlink r:id="rId30">
        <w:r w:rsidRPr="60D27821">
          <w:rPr>
            <w:rStyle w:val="Hyperlink"/>
            <w:rFonts w:asciiTheme="minorHAnsi" w:eastAsiaTheme="minorEastAsia" w:hAnsiTheme="minorHAnsi"/>
            <w:szCs w:val="24"/>
          </w:rPr>
          <w:t>Snoopy</w:t>
        </w:r>
      </w:hyperlink>
      <w:r w:rsidRPr="60D27821">
        <w:rPr>
          <w:rFonts w:asciiTheme="minorHAnsi" w:eastAsiaTheme="minorEastAsia" w:hAnsiTheme="minorHAnsi"/>
          <w:szCs w:val="24"/>
        </w:rPr>
        <w:t xml:space="preserve"> (en anglais seulement)</w:t>
      </w:r>
    </w:p>
    <w:p w14:paraId="03B452BE" w14:textId="7EEABAF1" w:rsidR="2607BE3F" w:rsidRDefault="2607BE3F" w:rsidP="60D27821">
      <w:pPr>
        <w:pStyle w:val="ListParagraph"/>
        <w:numPr>
          <w:ilvl w:val="0"/>
          <w:numId w:val="2"/>
        </w:numPr>
        <w:rPr>
          <w:rFonts w:asciiTheme="minorHAnsi" w:eastAsiaTheme="minorEastAsia" w:hAnsiTheme="minorHAnsi"/>
          <w:szCs w:val="24"/>
        </w:rPr>
      </w:pPr>
      <w:hyperlink r:id="rId31">
        <w:r w:rsidRPr="60D27821">
          <w:rPr>
            <w:rStyle w:val="Hyperlink"/>
            <w:rFonts w:asciiTheme="minorHAnsi" w:eastAsiaTheme="minorEastAsia" w:hAnsiTheme="minorHAnsi"/>
            <w:i/>
            <w:iCs/>
            <w:szCs w:val="24"/>
          </w:rPr>
          <w:t>Crimebitter,</w:t>
        </w:r>
      </w:hyperlink>
      <w:r w:rsidRPr="60D27821">
        <w:rPr>
          <w:rFonts w:asciiTheme="minorHAnsi" w:eastAsiaTheme="minorEastAsia" w:hAnsiTheme="minorHAnsi"/>
          <w:szCs w:val="24"/>
        </w:rPr>
        <w:t xml:space="preserve"> de Tommy Greenwald (en anglais seulement)</w:t>
      </w:r>
    </w:p>
    <w:p w14:paraId="70979485" w14:textId="5042AFAD" w:rsidR="3DF6D5E1" w:rsidRDefault="3DF6D5E1" w:rsidP="60D27821">
      <w:pPr>
        <w:pStyle w:val="ListParagraph"/>
        <w:numPr>
          <w:ilvl w:val="0"/>
          <w:numId w:val="2"/>
        </w:numPr>
        <w:rPr>
          <w:rFonts w:asciiTheme="minorHAnsi" w:eastAsiaTheme="minorEastAsia" w:hAnsiTheme="minorHAnsi"/>
          <w:szCs w:val="24"/>
        </w:rPr>
      </w:pPr>
      <w:hyperlink r:id="rId32">
        <w:r w:rsidRPr="60D27821">
          <w:rPr>
            <w:rStyle w:val="Hyperlink"/>
            <w:rFonts w:asciiTheme="minorHAnsi" w:eastAsiaTheme="minorEastAsia" w:hAnsiTheme="minorHAnsi"/>
            <w:i/>
            <w:iCs/>
            <w:szCs w:val="24"/>
          </w:rPr>
          <w:t>Stray Dogs</w:t>
        </w:r>
      </w:hyperlink>
      <w:r w:rsidRPr="60D27821">
        <w:rPr>
          <w:rFonts w:asciiTheme="minorHAnsi" w:eastAsiaTheme="minorEastAsia" w:hAnsiTheme="minorHAnsi"/>
          <w:szCs w:val="24"/>
        </w:rPr>
        <w:t>, écrit par Tony Fleecs et illustré par Trish Forstner (en anglais seulement)</w:t>
      </w:r>
    </w:p>
    <w:p w14:paraId="25F37B72" w14:textId="6910A36C" w:rsidR="1AC61870" w:rsidRDefault="1AC61870" w:rsidP="60D27821">
      <w:pPr>
        <w:pStyle w:val="ListParagraph"/>
        <w:numPr>
          <w:ilvl w:val="0"/>
          <w:numId w:val="2"/>
        </w:numPr>
        <w:rPr>
          <w:rFonts w:asciiTheme="minorHAnsi" w:eastAsiaTheme="minorEastAsia" w:hAnsiTheme="minorHAnsi"/>
          <w:szCs w:val="24"/>
        </w:rPr>
      </w:pPr>
      <w:hyperlink r:id="rId33">
        <w:r w:rsidRPr="60D27821">
          <w:rPr>
            <w:rStyle w:val="Hyperlink"/>
            <w:rFonts w:asciiTheme="minorHAnsi" w:eastAsiaTheme="minorEastAsia" w:hAnsiTheme="minorHAnsi"/>
            <w:i/>
            <w:iCs/>
            <w:szCs w:val="24"/>
          </w:rPr>
          <w:t>Portraits de chiens</w:t>
        </w:r>
      </w:hyperlink>
      <w:r w:rsidRPr="60D27821">
        <w:rPr>
          <w:rFonts w:asciiTheme="minorHAnsi" w:eastAsiaTheme="minorEastAsia" w:hAnsiTheme="minorHAnsi"/>
          <w:szCs w:val="24"/>
        </w:rPr>
        <w:t>, de Fabienne Blanchut</w:t>
      </w:r>
    </w:p>
    <w:p w14:paraId="36B84049" w14:textId="68824EFC" w:rsidR="3506EE82" w:rsidRDefault="3506EE82" w:rsidP="60D27821">
      <w:pPr>
        <w:pStyle w:val="ListParagraph"/>
        <w:numPr>
          <w:ilvl w:val="0"/>
          <w:numId w:val="2"/>
        </w:numPr>
        <w:rPr>
          <w:rFonts w:asciiTheme="minorHAnsi" w:eastAsiaTheme="minorEastAsia" w:hAnsiTheme="minorHAnsi"/>
          <w:szCs w:val="24"/>
        </w:rPr>
      </w:pPr>
      <w:hyperlink r:id="rId34">
        <w:r w:rsidRPr="60D27821">
          <w:rPr>
            <w:rStyle w:val="Hyperlink"/>
            <w:rFonts w:asciiTheme="minorHAnsi" w:eastAsiaTheme="minorEastAsia" w:hAnsiTheme="minorHAnsi"/>
            <w:i/>
            <w:iCs/>
            <w:szCs w:val="24"/>
          </w:rPr>
          <w:t>Les chiens en BD</w:t>
        </w:r>
        <w:r w:rsidRPr="60D27821">
          <w:rPr>
            <w:rStyle w:val="Hyperlink"/>
            <w:rFonts w:asciiTheme="minorHAnsi" w:eastAsiaTheme="minorEastAsia" w:hAnsiTheme="minorHAnsi"/>
            <w:szCs w:val="24"/>
          </w:rPr>
          <w:t>,</w:t>
        </w:r>
      </w:hyperlink>
      <w:r w:rsidRPr="60D27821">
        <w:rPr>
          <w:rFonts w:asciiTheme="minorHAnsi" w:eastAsiaTheme="minorEastAsia" w:hAnsiTheme="minorHAnsi"/>
          <w:szCs w:val="24"/>
        </w:rPr>
        <w:t xml:space="preserve"> de Christophe Cazenove</w:t>
      </w:r>
    </w:p>
    <w:p w14:paraId="78D6C9FA" w14:textId="2C59375D" w:rsidR="22DB8F9A" w:rsidRDefault="22DB8F9A" w:rsidP="60D27821">
      <w:pPr>
        <w:pStyle w:val="ListParagraph"/>
        <w:numPr>
          <w:ilvl w:val="0"/>
          <w:numId w:val="2"/>
        </w:numPr>
        <w:rPr>
          <w:rFonts w:asciiTheme="minorHAnsi" w:eastAsiaTheme="minorEastAsia" w:hAnsiTheme="minorHAnsi"/>
          <w:szCs w:val="24"/>
        </w:rPr>
      </w:pPr>
      <w:hyperlink r:id="rId35">
        <w:r w:rsidRPr="60D27821">
          <w:rPr>
            <w:rStyle w:val="Hyperlink"/>
            <w:rFonts w:asciiTheme="minorHAnsi" w:eastAsiaTheme="minorEastAsia" w:hAnsiTheme="minorHAnsi"/>
            <w:i/>
            <w:iCs/>
            <w:szCs w:val="24"/>
          </w:rPr>
          <w:t>Quel chien!</w:t>
        </w:r>
      </w:hyperlink>
      <w:r w:rsidRPr="60D27821">
        <w:rPr>
          <w:rFonts w:asciiTheme="minorHAnsi" w:eastAsiaTheme="minorEastAsia" w:hAnsiTheme="minorHAnsi"/>
          <w:szCs w:val="24"/>
        </w:rPr>
        <w:t>, de Fenella Smith, Myles Mcleod et Greg McLeod</w:t>
      </w:r>
    </w:p>
    <w:p w14:paraId="54586307" w14:textId="35CD4C0E" w:rsidR="22DB8F9A" w:rsidRDefault="22DB8F9A" w:rsidP="60D27821">
      <w:pPr>
        <w:pStyle w:val="ListParagraph"/>
        <w:numPr>
          <w:ilvl w:val="0"/>
          <w:numId w:val="2"/>
        </w:numPr>
        <w:rPr>
          <w:rFonts w:asciiTheme="minorHAnsi" w:eastAsiaTheme="minorEastAsia" w:hAnsiTheme="minorHAnsi"/>
          <w:szCs w:val="24"/>
        </w:rPr>
      </w:pPr>
      <w:hyperlink r:id="rId36">
        <w:r w:rsidRPr="60D27821">
          <w:rPr>
            <w:rStyle w:val="Hyperlink"/>
            <w:rFonts w:asciiTheme="minorHAnsi" w:eastAsiaTheme="minorEastAsia" w:hAnsiTheme="minorHAnsi"/>
            <w:i/>
            <w:iCs/>
            <w:szCs w:val="24"/>
          </w:rPr>
          <w:t>Mon chien chez le psy</w:t>
        </w:r>
      </w:hyperlink>
      <w:r w:rsidRPr="60D27821">
        <w:rPr>
          <w:rFonts w:asciiTheme="minorHAnsi" w:eastAsiaTheme="minorEastAsia" w:hAnsiTheme="minorHAnsi"/>
          <w:szCs w:val="24"/>
        </w:rPr>
        <w:t>, de Sophie Collins</w:t>
      </w:r>
    </w:p>
    <w:p w14:paraId="4A79407B" w14:textId="1CA9D777" w:rsidR="2262D48E" w:rsidRDefault="2262D48E" w:rsidP="60D27821">
      <w:pPr>
        <w:pStyle w:val="ListParagraph"/>
        <w:numPr>
          <w:ilvl w:val="0"/>
          <w:numId w:val="2"/>
        </w:numPr>
        <w:rPr>
          <w:rFonts w:asciiTheme="minorHAnsi" w:eastAsiaTheme="minorEastAsia" w:hAnsiTheme="minorHAnsi"/>
          <w:szCs w:val="24"/>
        </w:rPr>
      </w:pPr>
      <w:hyperlink r:id="rId37">
        <w:r w:rsidRPr="60D27821">
          <w:rPr>
            <w:rStyle w:val="Hyperlink"/>
            <w:rFonts w:asciiTheme="minorHAnsi" w:eastAsiaTheme="minorEastAsia" w:hAnsiTheme="minorHAnsi"/>
            <w:i/>
            <w:iCs/>
            <w:szCs w:val="24"/>
          </w:rPr>
          <w:t>Ces chiens qui font du bien</w:t>
        </w:r>
      </w:hyperlink>
      <w:r w:rsidRPr="60D27821">
        <w:rPr>
          <w:rFonts w:asciiTheme="minorHAnsi" w:eastAsiaTheme="minorEastAsia" w:hAnsiTheme="minorHAnsi"/>
          <w:szCs w:val="24"/>
        </w:rPr>
        <w:t>, de Sophie Allard</w:t>
      </w:r>
    </w:p>
    <w:p w14:paraId="13A92611" w14:textId="4E3D0FC2" w:rsidR="2E73737C" w:rsidRDefault="2E73737C" w:rsidP="60D27821">
      <w:pPr>
        <w:pStyle w:val="ListParagraph"/>
        <w:numPr>
          <w:ilvl w:val="0"/>
          <w:numId w:val="2"/>
        </w:numPr>
        <w:rPr>
          <w:rFonts w:asciiTheme="minorHAnsi" w:eastAsiaTheme="minorEastAsia" w:hAnsiTheme="minorHAnsi"/>
          <w:szCs w:val="24"/>
        </w:rPr>
      </w:pPr>
      <w:hyperlink r:id="rId38">
        <w:r w:rsidRPr="60D27821">
          <w:rPr>
            <w:rStyle w:val="Hyperlink"/>
            <w:rFonts w:asciiTheme="minorHAnsi" w:eastAsiaTheme="minorEastAsia" w:hAnsiTheme="minorHAnsi"/>
            <w:i/>
            <w:iCs/>
            <w:szCs w:val="24"/>
          </w:rPr>
          <w:t>Juste assez chiens!</w:t>
        </w:r>
      </w:hyperlink>
      <w:r w:rsidRPr="60D27821">
        <w:rPr>
          <w:rFonts w:asciiTheme="minorHAnsi" w:eastAsiaTheme="minorEastAsia" w:hAnsiTheme="minorHAnsi"/>
          <w:szCs w:val="24"/>
        </w:rPr>
        <w:t>, de Pierre Poitras</w:t>
      </w:r>
    </w:p>
    <w:p w14:paraId="25350B6F" w14:textId="16D99CA4" w:rsidR="5E440319" w:rsidRDefault="5E440319" w:rsidP="60D27821">
      <w:pPr>
        <w:pStyle w:val="ListParagraph"/>
        <w:numPr>
          <w:ilvl w:val="0"/>
          <w:numId w:val="2"/>
        </w:numPr>
        <w:rPr>
          <w:rFonts w:asciiTheme="minorHAnsi" w:eastAsiaTheme="minorEastAsia" w:hAnsiTheme="minorHAnsi"/>
          <w:szCs w:val="24"/>
        </w:rPr>
      </w:pPr>
      <w:hyperlink r:id="rId39">
        <w:r w:rsidRPr="60D27821">
          <w:rPr>
            <w:rStyle w:val="Hyperlink"/>
            <w:rFonts w:asciiTheme="minorHAnsi" w:eastAsiaTheme="minorEastAsia" w:hAnsiTheme="minorHAnsi"/>
            <w:i/>
            <w:iCs/>
            <w:szCs w:val="24"/>
          </w:rPr>
          <w:t>Homo Canis : Une histoire des chiens et de l'humanité</w:t>
        </w:r>
      </w:hyperlink>
      <w:r w:rsidRPr="60D27821">
        <w:rPr>
          <w:rFonts w:asciiTheme="minorHAnsi" w:eastAsiaTheme="minorEastAsia" w:hAnsiTheme="minorHAnsi"/>
          <w:szCs w:val="24"/>
        </w:rPr>
        <w:t xml:space="preserve">, de Laurent Testot  </w:t>
      </w:r>
    </w:p>
    <w:p w14:paraId="5C6BEF44" w14:textId="36EF68FC" w:rsidR="60D27821" w:rsidRDefault="4D6BFF2C" w:rsidP="6A3732A7">
      <w:pPr>
        <w:pStyle w:val="ListParagraph"/>
        <w:numPr>
          <w:ilvl w:val="0"/>
          <w:numId w:val="2"/>
        </w:numPr>
        <w:rPr>
          <w:rFonts w:asciiTheme="minorHAnsi" w:eastAsiaTheme="minorEastAsia" w:hAnsiTheme="minorHAnsi"/>
          <w:szCs w:val="24"/>
        </w:rPr>
      </w:pPr>
      <w:hyperlink r:id="rId40">
        <w:r w:rsidRPr="6A3732A7">
          <w:rPr>
            <w:rStyle w:val="Hyperlink"/>
            <w:rFonts w:asciiTheme="minorHAnsi" w:eastAsiaTheme="minorEastAsia" w:hAnsiTheme="minorHAnsi"/>
            <w:i/>
            <w:iCs/>
            <w:szCs w:val="24"/>
          </w:rPr>
          <w:t>The Dog Encyclopedia</w:t>
        </w:r>
      </w:hyperlink>
      <w:r w:rsidRPr="6A3732A7">
        <w:rPr>
          <w:rFonts w:asciiTheme="minorHAnsi" w:eastAsiaTheme="minorEastAsia" w:hAnsiTheme="minorHAnsi"/>
          <w:szCs w:val="24"/>
        </w:rPr>
        <w:t>, de DK (en anglais seulement)</w:t>
      </w:r>
    </w:p>
    <w:sectPr w:rsidR="60D27821">
      <w:footerReference w:type="default" r:id="rId41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161AD" w14:textId="77777777" w:rsidR="00170607" w:rsidRDefault="00170607" w:rsidP="00A2486E">
      <w:r>
        <w:separator/>
      </w:r>
    </w:p>
  </w:endnote>
  <w:endnote w:type="continuationSeparator" w:id="0">
    <w:p w14:paraId="351468A0" w14:textId="77777777" w:rsidR="00170607" w:rsidRDefault="00170607" w:rsidP="00A2486E">
      <w:r>
        <w:continuationSeparator/>
      </w:r>
    </w:p>
  </w:endnote>
  <w:endnote w:type="continuationNotice" w:id="1">
    <w:p w14:paraId="0E8E92E4" w14:textId="77777777" w:rsidR="008A5B9C" w:rsidRDefault="008A5B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7708177"/>
      <w:docPartObj>
        <w:docPartGallery w:val="Page Numbers (Bottom of Page)"/>
        <w:docPartUnique/>
      </w:docPartObj>
    </w:sdtPr>
    <w:sdtContent>
      <w:p w14:paraId="3F076EF8" w14:textId="046E138A" w:rsidR="00A2486E" w:rsidRDefault="00A2486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2419EE76" w14:textId="77777777" w:rsidR="00A2486E" w:rsidRDefault="00A248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17FAF" w14:textId="77777777" w:rsidR="00170607" w:rsidRDefault="00170607" w:rsidP="00A2486E">
      <w:r>
        <w:separator/>
      </w:r>
    </w:p>
  </w:footnote>
  <w:footnote w:type="continuationSeparator" w:id="0">
    <w:p w14:paraId="6F1DBEED" w14:textId="77777777" w:rsidR="00170607" w:rsidRDefault="00170607" w:rsidP="00A2486E">
      <w:r>
        <w:continuationSeparator/>
      </w:r>
    </w:p>
  </w:footnote>
  <w:footnote w:type="continuationNotice" w:id="1">
    <w:p w14:paraId="0B998F30" w14:textId="77777777" w:rsidR="008A5B9C" w:rsidRDefault="008A5B9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494530"/>
    <w:multiLevelType w:val="hybridMultilevel"/>
    <w:tmpl w:val="178CDC3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F98E94"/>
    <w:multiLevelType w:val="hybridMultilevel"/>
    <w:tmpl w:val="1514260E"/>
    <w:lvl w:ilvl="0" w:tplc="4B2894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F86E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E816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D43E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1AFA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5E38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8094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8C3D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5691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021509"/>
    <w:multiLevelType w:val="hybridMultilevel"/>
    <w:tmpl w:val="F90A9982"/>
    <w:lvl w:ilvl="0" w:tplc="81867F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F02F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B86D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DEBD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AC39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9C17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8065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52C5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B4F6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C3599B"/>
    <w:multiLevelType w:val="hybridMultilevel"/>
    <w:tmpl w:val="C5586B56"/>
    <w:lvl w:ilvl="0" w:tplc="1972A2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649D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184D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4609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3099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CCA6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2CAD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4691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0C33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9122388">
    <w:abstractNumId w:val="2"/>
  </w:num>
  <w:num w:numId="2" w16cid:durableId="1030717297">
    <w:abstractNumId w:val="1"/>
  </w:num>
  <w:num w:numId="3" w16cid:durableId="1795252137">
    <w:abstractNumId w:val="3"/>
  </w:num>
  <w:num w:numId="4" w16cid:durableId="409665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9B6"/>
    <w:rsid w:val="00170607"/>
    <w:rsid w:val="002139B6"/>
    <w:rsid w:val="00253EFE"/>
    <w:rsid w:val="002B4C9D"/>
    <w:rsid w:val="005918CD"/>
    <w:rsid w:val="0080472E"/>
    <w:rsid w:val="008A5B9C"/>
    <w:rsid w:val="008D34AA"/>
    <w:rsid w:val="009E00BD"/>
    <w:rsid w:val="00A2486E"/>
    <w:rsid w:val="00CB1B12"/>
    <w:rsid w:val="00D60079"/>
    <w:rsid w:val="00E17746"/>
    <w:rsid w:val="00FE2C3C"/>
    <w:rsid w:val="0104CBA7"/>
    <w:rsid w:val="014C4CBB"/>
    <w:rsid w:val="01DB16C6"/>
    <w:rsid w:val="02BBD163"/>
    <w:rsid w:val="03921C48"/>
    <w:rsid w:val="03FD9BE4"/>
    <w:rsid w:val="040D36CC"/>
    <w:rsid w:val="0414A3F9"/>
    <w:rsid w:val="054C0C39"/>
    <w:rsid w:val="06AB625B"/>
    <w:rsid w:val="07B6B15D"/>
    <w:rsid w:val="086DAA01"/>
    <w:rsid w:val="0912329A"/>
    <w:rsid w:val="0A0765BA"/>
    <w:rsid w:val="0A0C4A47"/>
    <w:rsid w:val="0B5063D7"/>
    <w:rsid w:val="0B599B0F"/>
    <w:rsid w:val="0C39A091"/>
    <w:rsid w:val="0CA8693B"/>
    <w:rsid w:val="0CF98C43"/>
    <w:rsid w:val="0DFD4DC8"/>
    <w:rsid w:val="0E6DE318"/>
    <w:rsid w:val="0EEC15B7"/>
    <w:rsid w:val="0F4FE973"/>
    <w:rsid w:val="0FFFDA17"/>
    <w:rsid w:val="104250DF"/>
    <w:rsid w:val="11F34754"/>
    <w:rsid w:val="123EADE5"/>
    <w:rsid w:val="124D3F90"/>
    <w:rsid w:val="13031392"/>
    <w:rsid w:val="146D21D6"/>
    <w:rsid w:val="14744E7B"/>
    <w:rsid w:val="14984EF7"/>
    <w:rsid w:val="1512FCB0"/>
    <w:rsid w:val="15F19D7D"/>
    <w:rsid w:val="161EAB09"/>
    <w:rsid w:val="1705EDEA"/>
    <w:rsid w:val="171DA47C"/>
    <w:rsid w:val="1861489C"/>
    <w:rsid w:val="18DEC427"/>
    <w:rsid w:val="1A13F59F"/>
    <w:rsid w:val="1A9A89A0"/>
    <w:rsid w:val="1AB3400F"/>
    <w:rsid w:val="1AC61870"/>
    <w:rsid w:val="1C282A85"/>
    <w:rsid w:val="1D3D49AB"/>
    <w:rsid w:val="1D475799"/>
    <w:rsid w:val="1D7FA65C"/>
    <w:rsid w:val="1DF4C768"/>
    <w:rsid w:val="1EF40AEC"/>
    <w:rsid w:val="1F0D0E58"/>
    <w:rsid w:val="1F1D8AFD"/>
    <w:rsid w:val="1F6DFAC3"/>
    <w:rsid w:val="1F8C242A"/>
    <w:rsid w:val="1FA019D5"/>
    <w:rsid w:val="1FBE2FCF"/>
    <w:rsid w:val="205C3A05"/>
    <w:rsid w:val="2093A7D3"/>
    <w:rsid w:val="20F41520"/>
    <w:rsid w:val="2109CB24"/>
    <w:rsid w:val="2146FAC3"/>
    <w:rsid w:val="2262D48E"/>
    <w:rsid w:val="22DB8F9A"/>
    <w:rsid w:val="2301CF3D"/>
    <w:rsid w:val="24E3D6DC"/>
    <w:rsid w:val="2521C446"/>
    <w:rsid w:val="25CF4F75"/>
    <w:rsid w:val="25DD3C47"/>
    <w:rsid w:val="2607BE3F"/>
    <w:rsid w:val="26808458"/>
    <w:rsid w:val="26DCC084"/>
    <w:rsid w:val="26F39A8F"/>
    <w:rsid w:val="27EE0109"/>
    <w:rsid w:val="2A080632"/>
    <w:rsid w:val="2AD23A42"/>
    <w:rsid w:val="2BDC7EAB"/>
    <w:rsid w:val="2D77DC4D"/>
    <w:rsid w:val="2E29274A"/>
    <w:rsid w:val="2E73737C"/>
    <w:rsid w:val="2E7FBE03"/>
    <w:rsid w:val="2E9927C0"/>
    <w:rsid w:val="2EAC0754"/>
    <w:rsid w:val="2F11D186"/>
    <w:rsid w:val="2F9075BC"/>
    <w:rsid w:val="306B29D9"/>
    <w:rsid w:val="308A70D3"/>
    <w:rsid w:val="30EADF1C"/>
    <w:rsid w:val="3262C06A"/>
    <w:rsid w:val="330C54E6"/>
    <w:rsid w:val="331F6E64"/>
    <w:rsid w:val="33639D1B"/>
    <w:rsid w:val="343DDF59"/>
    <w:rsid w:val="34CBA4BD"/>
    <w:rsid w:val="3506EE82"/>
    <w:rsid w:val="3548944F"/>
    <w:rsid w:val="3553EA89"/>
    <w:rsid w:val="36CDFAA7"/>
    <w:rsid w:val="36F03E7F"/>
    <w:rsid w:val="37D58827"/>
    <w:rsid w:val="3946015D"/>
    <w:rsid w:val="394AD20F"/>
    <w:rsid w:val="3988EC64"/>
    <w:rsid w:val="3A1F776A"/>
    <w:rsid w:val="3A4943B2"/>
    <w:rsid w:val="3B9A886A"/>
    <w:rsid w:val="3BFC93E4"/>
    <w:rsid w:val="3DF6D5E1"/>
    <w:rsid w:val="3E44C9AB"/>
    <w:rsid w:val="3EA2B315"/>
    <w:rsid w:val="3FEB8687"/>
    <w:rsid w:val="4049C4E5"/>
    <w:rsid w:val="40AE8F1E"/>
    <w:rsid w:val="4269E07D"/>
    <w:rsid w:val="427562F7"/>
    <w:rsid w:val="43A8C27F"/>
    <w:rsid w:val="448CF87D"/>
    <w:rsid w:val="44BEF7AA"/>
    <w:rsid w:val="46208BC1"/>
    <w:rsid w:val="46521E43"/>
    <w:rsid w:val="46ED7063"/>
    <w:rsid w:val="473A22DE"/>
    <w:rsid w:val="4753E0DA"/>
    <w:rsid w:val="47A6C99B"/>
    <w:rsid w:val="47BC5C22"/>
    <w:rsid w:val="491E0444"/>
    <w:rsid w:val="493E7C60"/>
    <w:rsid w:val="49582C83"/>
    <w:rsid w:val="4ABAE576"/>
    <w:rsid w:val="4B9B9A18"/>
    <w:rsid w:val="4CCA098F"/>
    <w:rsid w:val="4D54AF6A"/>
    <w:rsid w:val="4D6BFF2C"/>
    <w:rsid w:val="4DA327C2"/>
    <w:rsid w:val="4DF7FD20"/>
    <w:rsid w:val="4E503E63"/>
    <w:rsid w:val="4ECFEC6E"/>
    <w:rsid w:val="4F010841"/>
    <w:rsid w:val="50A11399"/>
    <w:rsid w:val="5207320A"/>
    <w:rsid w:val="5283B06F"/>
    <w:rsid w:val="537CC530"/>
    <w:rsid w:val="53838435"/>
    <w:rsid w:val="54B0B916"/>
    <w:rsid w:val="56AD6EBE"/>
    <w:rsid w:val="56B7D6C6"/>
    <w:rsid w:val="5708338B"/>
    <w:rsid w:val="59ABDC9F"/>
    <w:rsid w:val="59E5C80A"/>
    <w:rsid w:val="5A47E544"/>
    <w:rsid w:val="5A88086F"/>
    <w:rsid w:val="5A97B911"/>
    <w:rsid w:val="5A99DF66"/>
    <w:rsid w:val="5B4C4A7E"/>
    <w:rsid w:val="5B9C77C8"/>
    <w:rsid w:val="5CFAA672"/>
    <w:rsid w:val="5D529B57"/>
    <w:rsid w:val="5D899664"/>
    <w:rsid w:val="5E440319"/>
    <w:rsid w:val="5ED21627"/>
    <w:rsid w:val="5F58F142"/>
    <w:rsid w:val="601FBBA1"/>
    <w:rsid w:val="603AE7EC"/>
    <w:rsid w:val="60D27821"/>
    <w:rsid w:val="60F268B1"/>
    <w:rsid w:val="626F820A"/>
    <w:rsid w:val="62858F4A"/>
    <w:rsid w:val="631F7CFE"/>
    <w:rsid w:val="63C9FC88"/>
    <w:rsid w:val="65434F10"/>
    <w:rsid w:val="65493651"/>
    <w:rsid w:val="65BD300C"/>
    <w:rsid w:val="65F342B4"/>
    <w:rsid w:val="66A2A302"/>
    <w:rsid w:val="671A4060"/>
    <w:rsid w:val="672AE3A8"/>
    <w:rsid w:val="675EAB40"/>
    <w:rsid w:val="6870D6C6"/>
    <w:rsid w:val="68C35580"/>
    <w:rsid w:val="68F4D0CE"/>
    <w:rsid w:val="68FA7BA1"/>
    <w:rsid w:val="6A3732A7"/>
    <w:rsid w:val="6C042ED3"/>
    <w:rsid w:val="6C3D08DE"/>
    <w:rsid w:val="6D1618D8"/>
    <w:rsid w:val="6D7C2185"/>
    <w:rsid w:val="6D90A488"/>
    <w:rsid w:val="6EBC4D33"/>
    <w:rsid w:val="6EE41E24"/>
    <w:rsid w:val="6FD819B6"/>
    <w:rsid w:val="7004D67D"/>
    <w:rsid w:val="7004FB0A"/>
    <w:rsid w:val="70B0A2CF"/>
    <w:rsid w:val="71A22DB5"/>
    <w:rsid w:val="72732E19"/>
    <w:rsid w:val="72EA78F6"/>
    <w:rsid w:val="72EA86F8"/>
    <w:rsid w:val="7480D5F8"/>
    <w:rsid w:val="74E82231"/>
    <w:rsid w:val="76D9D548"/>
    <w:rsid w:val="777FBB85"/>
    <w:rsid w:val="77996B78"/>
    <w:rsid w:val="77ED9280"/>
    <w:rsid w:val="78BA3D01"/>
    <w:rsid w:val="7912E21E"/>
    <w:rsid w:val="799BE2DE"/>
    <w:rsid w:val="799E9FF4"/>
    <w:rsid w:val="79BE29AA"/>
    <w:rsid w:val="79E012BC"/>
    <w:rsid w:val="7A9E33EA"/>
    <w:rsid w:val="7B24BD31"/>
    <w:rsid w:val="7C6A72FB"/>
    <w:rsid w:val="7C838429"/>
    <w:rsid w:val="7D313A88"/>
    <w:rsid w:val="7D50490C"/>
    <w:rsid w:val="7DCD2AE4"/>
    <w:rsid w:val="7E517CF2"/>
    <w:rsid w:val="7FA5EE05"/>
    <w:rsid w:val="7FB02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D0773"/>
  <w15:chartTrackingRefBased/>
  <w15:docId w15:val="{A2C66976-7A20-4FAF-BB45-86C30D798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39B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2486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486E"/>
  </w:style>
  <w:style w:type="paragraph" w:styleId="Footer">
    <w:name w:val="footer"/>
    <w:basedOn w:val="Normal"/>
    <w:link w:val="FooterChar"/>
    <w:uiPriority w:val="99"/>
    <w:unhideWhenUsed/>
    <w:rsid w:val="00A2486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48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kanopy.com/en/banq/video/13244219" TargetMode="External"/><Relationship Id="rId18" Type="http://schemas.openxmlformats.org/officeDocument/2006/relationships/hyperlink" Target="https://cap.banq.qc.ca/notice?id=p%3A%3Ausmarcdef_0005728419&amp;locale=fr" TargetMode="External"/><Relationship Id="rId26" Type="http://schemas.openxmlformats.org/officeDocument/2006/relationships/hyperlink" Target="https://banq.pretnumerique.ca/resources?author_keyword=Albert+Uderzo" TargetMode="External"/><Relationship Id="rId39" Type="http://schemas.openxmlformats.org/officeDocument/2006/relationships/hyperlink" Target="https://banq.pretnumerique.ca/accueil/isbn/9782228921800" TargetMode="External"/><Relationship Id="rId21" Type="http://schemas.openxmlformats.org/officeDocument/2006/relationships/hyperlink" Target="http://res.banq.qc.ca/login?url=https://avod.infobase.com/PortalPlaylists.aspx?wID=14735&amp;xtid=68250" TargetMode="External"/><Relationship Id="rId34" Type="http://schemas.openxmlformats.org/officeDocument/2006/relationships/hyperlink" Target="https://banq.pretnumerique.ca/accueil/isbn/9782818989692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numerique.banq.qc.ca/rechercheExterne/encoded/Y2hpZW5z/false/P/desc/W3sibm9tIjoiY29ycHVzIiwidmFsZXVyIjoiUGF0cmltb2luZSUyMHF1w6liw6ljb2lzIn0seyJub20iOiJ0eXBlX2RvY19mIiwidmFsZXVyIjoiSW1hZ2VzIn0seyJub20iOiJjb25kaXRpb25fdXRpbGlzYXRpb24iLCJ2YWxldXIiOiI3In0seyJub20iOiJnZW5yZV9mIiwidmFsZXVyIjoiUGhvdG9ncmFwaGllcyJ9XQ==/Toutes%20les%20ressources/true/false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kanopy.com/en/banq/video/11188213" TargetMode="External"/><Relationship Id="rId20" Type="http://schemas.openxmlformats.org/officeDocument/2006/relationships/hyperlink" Target="https://curio.ca/fr/catalogue/f5bb127d-b110-4ccc-93b9-1626f9e0ac50" TargetMode="External"/><Relationship Id="rId29" Type="http://schemas.openxmlformats.org/officeDocument/2006/relationships/hyperlink" Target="https://banq.pretnumerique.ca/resources?author_keyword=Jim+Davis" TargetMode="External"/><Relationship Id="rId41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ap.banq.qc.ca/permalink/P-cbe519b0-7ef1-4014-b83f-df93100150e8" TargetMode="External"/><Relationship Id="rId24" Type="http://schemas.openxmlformats.org/officeDocument/2006/relationships/hyperlink" Target="https://www.kanopy.com/en/banq/video/2819615" TargetMode="External"/><Relationship Id="rId32" Type="http://schemas.openxmlformats.org/officeDocument/2006/relationships/hyperlink" Target="https://www.hoopladigital.com/comic/publisher/1428524764/series/stray-dogs/11314110799" TargetMode="External"/><Relationship Id="rId37" Type="http://schemas.openxmlformats.org/officeDocument/2006/relationships/hyperlink" Target="https://banq.pretnumerique.ca/accueil/isbn/9782898250101" TargetMode="External"/><Relationship Id="rId40" Type="http://schemas.openxmlformats.org/officeDocument/2006/relationships/hyperlink" Target="https://banq.overdrive.com/media/DDD772B5-160A-4F45-8A14-8D1A4ED446AA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kanopy.com/en/banq/video/12319017" TargetMode="External"/><Relationship Id="rId23" Type="http://schemas.openxmlformats.org/officeDocument/2006/relationships/hyperlink" Target="https://www.kanopy.com/en/banq/video/3090623" TargetMode="External"/><Relationship Id="rId28" Type="http://schemas.openxmlformats.org/officeDocument/2006/relationships/hyperlink" Target="https://banq.pretnumerique.ca/resources?author_keyword=Dupa" TargetMode="External"/><Relationship Id="rId36" Type="http://schemas.openxmlformats.org/officeDocument/2006/relationships/hyperlink" Target="https://banq.pretnumerique.ca/resources/4ecd2256d8024b15e0000293" TargetMode="External"/><Relationship Id="rId10" Type="http://schemas.openxmlformats.org/officeDocument/2006/relationships/hyperlink" Target="https://cap.banq.qc.ca/permalink/P-a672c9cf-c2da-4244-8922-4ba589c23a54" TargetMode="External"/><Relationship Id="rId19" Type="http://schemas.openxmlformats.org/officeDocument/2006/relationships/hyperlink" Target="https://www.onf.ca/film/vieux-chien/?ctlgsrc=mr" TargetMode="External"/><Relationship Id="rId31" Type="http://schemas.openxmlformats.org/officeDocument/2006/relationships/hyperlink" Target="https://banq.pretnumerique.ca/resources?collection_title_keyword=Crimebite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anq.qc.ca/abonnement/" TargetMode="External"/><Relationship Id="rId14" Type="http://schemas.openxmlformats.org/officeDocument/2006/relationships/hyperlink" Target="https://www.kanopy.com/en/banq/video/12318969" TargetMode="External"/><Relationship Id="rId22" Type="http://schemas.openxmlformats.org/officeDocument/2006/relationships/hyperlink" Target="https://www.kanopy.com/en/banq/video/133128" TargetMode="External"/><Relationship Id="rId27" Type="http://schemas.openxmlformats.org/officeDocument/2006/relationships/hyperlink" Target="https://banq.pretnumerique.ca/resources?publisher_keyword=Lucky+Comics" TargetMode="External"/><Relationship Id="rId30" Type="http://schemas.openxmlformats.org/officeDocument/2006/relationships/hyperlink" Target="https://www.hoopladigital.com/search?q=snoopy&amp;scope=everything&amp;type=direct" TargetMode="External"/><Relationship Id="rId35" Type="http://schemas.openxmlformats.org/officeDocument/2006/relationships/hyperlink" Target="https://banq.pretnumerique.ca/accueil/isbn/9782823845457" TargetMode="External"/><Relationship Id="rId43" Type="http://schemas.openxmlformats.org/officeDocument/2006/relationships/theme" Target="theme/theme1.xml"/><Relationship Id="rId8" Type="http://schemas.openxmlformats.org/officeDocument/2006/relationships/hyperlink" Target="https://numerique.banq.qc.ca/rechercheExterne/encoded/Y2hpZW5z/false/P/desc/W3sibm9tIjoiY29ycHVzIiwidmFsZXVyIjoiUGF0cmltb2luZSUyMHF1w6liw6ljb2lzIn0seyJub20iOiJ0eXBlX2RvY19mIiwidmFsZXVyIjoiSW1hZ2VzIn0seyJub20iOiJjb25kaXRpb25fdXRpbGlzYXRpb24iLCJ2YWxldXIiOiI3In0seyJub20iOiJnZW5yZV9mIiwidmFsZXVyIjoiQ2FydGVzJTIwcG9zdGFsZXMifV0=/Toutes%20les%20ressources/true/false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cap.banq.qc.ca/permalink/P-fc906fd6-fb41-4bec-b226-61d8c9b9202d" TargetMode="External"/><Relationship Id="rId17" Type="http://schemas.openxmlformats.org/officeDocument/2006/relationships/hyperlink" Target="https://www.kanopy.com/en/banq/video/12888067" TargetMode="External"/><Relationship Id="rId25" Type="http://schemas.openxmlformats.org/officeDocument/2006/relationships/hyperlink" Target="https://biblimags.magzter.com/FR/Dupuis/Boule-et-Bill/Comics/" TargetMode="External"/><Relationship Id="rId33" Type="http://schemas.openxmlformats.org/officeDocument/2006/relationships/hyperlink" Target="https://banq.pretnumerique.ca/accueil/isbn/9782215177722" TargetMode="External"/><Relationship Id="rId38" Type="http://schemas.openxmlformats.org/officeDocument/2006/relationships/hyperlink" Target="https://banq.pretnumerique.ca/accueil/isbn/9782898560194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1077</Words>
  <Characters>6141</Characters>
  <Application>Microsoft Office Word</Application>
  <DocSecurity>4</DocSecurity>
  <Lines>51</Lines>
  <Paragraphs>14</Paragraphs>
  <ScaleCrop>false</ScaleCrop>
  <Company/>
  <LinksUpToDate>false</LinksUpToDate>
  <CharactersWithSpaces>7204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Pumont, Maude</dc:creator>
  <cp:keywords/>
  <dc:description/>
  <cp:lastModifiedBy>Pumont, Maude</cp:lastModifiedBy>
  <cp:revision>14</cp:revision>
  <dcterms:created xsi:type="dcterms:W3CDTF">2024-01-03T18:19:00Z</dcterms:created>
  <dcterms:modified xsi:type="dcterms:W3CDTF">2025-03-21T14:18:00Z</dcterms:modified>
</cp:coreProperties>
</file>